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9EC95" w14:textId="77777777" w:rsidR="000B6A03" w:rsidRDefault="00000000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附件1</w:t>
      </w:r>
    </w:p>
    <w:p w14:paraId="7CC5E432" w14:textId="77777777" w:rsidR="000B6A03" w:rsidRDefault="00000000">
      <w:pPr>
        <w:widowControl/>
        <w:shd w:val="clear" w:color="auto" w:fill="FFFFFF"/>
        <w:spacing w:after="150"/>
        <w:jc w:val="center"/>
        <w:rPr>
          <w:rFonts w:ascii="方正小标宋简体" w:eastAsia="方正小标宋简体" w:hAnsi="宋体" w:cs="宋体"/>
          <w:bCs/>
          <w:color w:val="333333"/>
          <w:kern w:val="0"/>
          <w:sz w:val="44"/>
          <w:szCs w:val="44"/>
        </w:rPr>
      </w:pPr>
      <w:r>
        <w:rPr>
          <w:rFonts w:ascii="方正小标宋简体" w:eastAsia="方正小标宋简体" w:hAnsi="微软雅黑" w:cs="宋体" w:hint="eastAsia"/>
          <w:bCs/>
          <w:color w:val="333333"/>
          <w:kern w:val="0"/>
          <w:sz w:val="44"/>
          <w:szCs w:val="44"/>
        </w:rPr>
        <w:t>CSP-S/J</w:t>
      </w:r>
      <w:r>
        <w:rPr>
          <w:rFonts w:ascii="方正小标宋简体" w:eastAsia="方正小标宋简体" w:hAnsi="宋体" w:cs="宋体" w:hint="eastAsia"/>
          <w:bCs/>
          <w:color w:val="333333"/>
          <w:kern w:val="0"/>
          <w:sz w:val="44"/>
          <w:szCs w:val="44"/>
        </w:rPr>
        <w:t>第一轮认证工作流程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8"/>
        <w:gridCol w:w="2040"/>
        <w:gridCol w:w="2445"/>
        <w:gridCol w:w="2293"/>
      </w:tblGrid>
      <w:tr w:rsidR="000B6A03" w14:paraId="7381E001" w14:textId="77777777">
        <w:trPr>
          <w:jc w:val="center"/>
        </w:trPr>
        <w:tc>
          <w:tcPr>
            <w:tcW w:w="245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D04AB9" w14:textId="77777777" w:rsidR="000B6A03" w:rsidRDefault="00000000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日期</w:t>
            </w:r>
          </w:p>
        </w:tc>
        <w:tc>
          <w:tcPr>
            <w:tcW w:w="204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CF7F17" w14:textId="77777777" w:rsidR="000B6A03" w:rsidRDefault="00000000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244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4B4DB3" w14:textId="77777777" w:rsidR="000B6A03" w:rsidRDefault="00000000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内容</w:t>
            </w:r>
          </w:p>
        </w:tc>
        <w:tc>
          <w:tcPr>
            <w:tcW w:w="229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F0BCA6" w14:textId="77777777" w:rsidR="000B6A03" w:rsidRDefault="00000000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角色</w:t>
            </w:r>
          </w:p>
        </w:tc>
      </w:tr>
      <w:tr w:rsidR="000B6A03" w14:paraId="6B5E1A15" w14:textId="77777777">
        <w:trPr>
          <w:jc w:val="center"/>
        </w:trPr>
        <w:tc>
          <w:tcPr>
            <w:tcW w:w="245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7B6CF0" w14:textId="77777777" w:rsidR="000B6A03" w:rsidRDefault="00000000">
            <w:pPr>
              <w:widowControl/>
              <w:wordWrap w:val="0"/>
              <w:spacing w:after="1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7月10日</w:t>
            </w:r>
            <w:r>
              <w:rPr>
                <w:rFonts w:ascii="宋体" w:hAnsi="宋体" w:cs="宋体"/>
                <w:kern w:val="0"/>
                <w:sz w:val="24"/>
              </w:rPr>
              <w:t>-9</w:t>
            </w:r>
            <w:r>
              <w:rPr>
                <w:rFonts w:ascii="宋体" w:hAnsi="宋体" w:cs="宋体" w:hint="eastAsia"/>
                <w:kern w:val="0"/>
                <w:sz w:val="24"/>
              </w:rPr>
              <w:t>月5日</w:t>
            </w:r>
          </w:p>
        </w:tc>
        <w:tc>
          <w:tcPr>
            <w:tcW w:w="204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0F26A8" w14:textId="77777777" w:rsidR="000B6A03" w:rsidRDefault="00000000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全天</w:t>
            </w:r>
          </w:p>
        </w:tc>
        <w:tc>
          <w:tcPr>
            <w:tcW w:w="244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4AAAFC" w14:textId="77777777" w:rsidR="000B6A03" w:rsidRDefault="00000000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网站注册、审核</w:t>
            </w:r>
          </w:p>
        </w:tc>
        <w:tc>
          <w:tcPr>
            <w:tcW w:w="229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8E68FA" w14:textId="77777777" w:rsidR="000B6A03" w:rsidRDefault="00000000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教师、认证组织单位总负责人</w:t>
            </w:r>
          </w:p>
        </w:tc>
      </w:tr>
      <w:tr w:rsidR="000B6A03" w14:paraId="6C562CF6" w14:textId="77777777">
        <w:trPr>
          <w:jc w:val="center"/>
        </w:trPr>
        <w:tc>
          <w:tcPr>
            <w:tcW w:w="245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1B7A9D" w14:textId="77777777" w:rsidR="000B6A03" w:rsidRDefault="00000000">
            <w:pPr>
              <w:widowControl/>
              <w:wordWrap w:val="0"/>
              <w:spacing w:after="1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7月17日</w:t>
            </w:r>
            <w:r>
              <w:rPr>
                <w:rFonts w:ascii="宋体" w:hAnsi="宋体" w:cs="宋体"/>
                <w:kern w:val="0"/>
                <w:sz w:val="24"/>
              </w:rPr>
              <w:t>-9</w:t>
            </w:r>
            <w:r>
              <w:rPr>
                <w:rFonts w:ascii="宋体" w:hAnsi="宋体" w:cs="宋体" w:hint="eastAsia"/>
                <w:kern w:val="0"/>
                <w:sz w:val="24"/>
              </w:rPr>
              <w:t>月6日</w:t>
            </w:r>
          </w:p>
        </w:tc>
        <w:tc>
          <w:tcPr>
            <w:tcW w:w="204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3B8A8F" w14:textId="77777777" w:rsidR="000B6A03" w:rsidRDefault="00000000">
            <w:pPr>
              <w:widowControl/>
              <w:wordWrap w:val="0"/>
              <w:spacing w:after="1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9月6日15:00前</w:t>
            </w:r>
          </w:p>
        </w:tc>
        <w:tc>
          <w:tcPr>
            <w:tcW w:w="244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3F929F" w14:textId="77777777" w:rsidR="000B6A03" w:rsidRDefault="00000000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网站注册、报名、审核</w:t>
            </w:r>
          </w:p>
        </w:tc>
        <w:tc>
          <w:tcPr>
            <w:tcW w:w="229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E8D592" w14:textId="77777777" w:rsidR="000B6A03" w:rsidRDefault="00000000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认证者、教师、认证组织单位总负责人</w:t>
            </w:r>
          </w:p>
        </w:tc>
      </w:tr>
      <w:tr w:rsidR="000B6A03" w14:paraId="2A84632D" w14:textId="77777777">
        <w:trPr>
          <w:jc w:val="center"/>
        </w:trPr>
        <w:tc>
          <w:tcPr>
            <w:tcW w:w="245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07BAED" w14:textId="77777777" w:rsidR="000B6A03" w:rsidRDefault="00000000">
            <w:pPr>
              <w:widowControl/>
              <w:wordWrap w:val="0"/>
              <w:spacing w:after="1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7月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1日</w:t>
            </w:r>
            <w:r>
              <w:rPr>
                <w:rFonts w:ascii="宋体" w:hAnsi="宋体" w:cs="宋体"/>
                <w:kern w:val="0"/>
                <w:sz w:val="24"/>
              </w:rPr>
              <w:t>-9</w:t>
            </w:r>
            <w:r>
              <w:rPr>
                <w:rFonts w:ascii="宋体" w:hAnsi="宋体" w:cs="宋体" w:hint="eastAsia"/>
                <w:kern w:val="0"/>
                <w:sz w:val="24"/>
              </w:rPr>
              <w:t>月7日</w:t>
            </w:r>
          </w:p>
        </w:tc>
        <w:tc>
          <w:tcPr>
            <w:tcW w:w="204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9ADCC1" w14:textId="77777777" w:rsidR="000B6A03" w:rsidRDefault="00000000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全天</w:t>
            </w:r>
          </w:p>
        </w:tc>
        <w:tc>
          <w:tcPr>
            <w:tcW w:w="244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13BCF8" w14:textId="77777777" w:rsidR="000B6A03" w:rsidRDefault="00000000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认证者审核状态为“等待</w:t>
            </w:r>
            <w:r>
              <w:rPr>
                <w:rFonts w:ascii="宋体" w:hAnsi="宋体" w:cs="宋体"/>
                <w:kern w:val="0"/>
                <w:sz w:val="24"/>
              </w:rPr>
              <w:t>CCF</w:t>
            </w:r>
            <w:r>
              <w:rPr>
                <w:rFonts w:ascii="宋体" w:hAnsi="宋体" w:cs="宋体" w:hint="eastAsia"/>
                <w:kern w:val="0"/>
                <w:sz w:val="24"/>
              </w:rPr>
              <w:t>管理员审核”后，在报名页面进行最终确认（交费）</w:t>
            </w:r>
          </w:p>
        </w:tc>
        <w:tc>
          <w:tcPr>
            <w:tcW w:w="229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453C4E" w14:textId="77777777" w:rsidR="000B6A03" w:rsidRDefault="00000000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认证者</w:t>
            </w:r>
          </w:p>
          <w:p w14:paraId="7B273760" w14:textId="77777777" w:rsidR="000B6A03" w:rsidRDefault="00000000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（交费后，审核状态不会改变，交费状态会更新）</w:t>
            </w:r>
          </w:p>
        </w:tc>
      </w:tr>
      <w:tr w:rsidR="000B6A03" w14:paraId="2F01E160" w14:textId="77777777">
        <w:trPr>
          <w:jc w:val="center"/>
        </w:trPr>
        <w:tc>
          <w:tcPr>
            <w:tcW w:w="245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DD7C9B" w14:textId="77777777" w:rsidR="000B6A03" w:rsidRDefault="00000000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</w:rPr>
              <w:t>月9日</w:t>
            </w:r>
          </w:p>
        </w:tc>
        <w:tc>
          <w:tcPr>
            <w:tcW w:w="204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02162E" w14:textId="77777777" w:rsidR="000B6A03" w:rsidRDefault="00000000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9:00-16:00</w:t>
            </w:r>
          </w:p>
        </w:tc>
        <w:tc>
          <w:tcPr>
            <w:tcW w:w="244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19D4AE" w14:textId="77777777" w:rsidR="000B6A03" w:rsidRDefault="00000000">
            <w:pPr>
              <w:widowControl/>
              <w:wordWrap w:val="0"/>
              <w:spacing w:after="1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生成准考证号、提交报名表、上传考点信息、</w:t>
            </w:r>
            <w:r>
              <w:rPr>
                <w:rFonts w:ascii="宋体" w:hAnsi="宋体" w:cs="宋体"/>
                <w:kern w:val="0"/>
                <w:sz w:val="24"/>
              </w:rPr>
              <w:t>CCF</w:t>
            </w:r>
            <w:r>
              <w:rPr>
                <w:rFonts w:ascii="宋体" w:hAnsi="宋体" w:cs="宋体" w:hint="eastAsia"/>
                <w:kern w:val="0"/>
                <w:sz w:val="24"/>
              </w:rPr>
              <w:t>审核报名表</w:t>
            </w:r>
          </w:p>
        </w:tc>
        <w:tc>
          <w:tcPr>
            <w:tcW w:w="229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00D541" w14:textId="77777777" w:rsidR="000B6A03" w:rsidRDefault="00000000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认证组织单位总负责人、</w:t>
            </w:r>
            <w:r>
              <w:rPr>
                <w:rFonts w:ascii="宋体" w:hAnsi="宋体" w:cs="宋体"/>
                <w:kern w:val="0"/>
                <w:sz w:val="24"/>
              </w:rPr>
              <w:t>CCF</w:t>
            </w:r>
            <w:r>
              <w:rPr>
                <w:rFonts w:ascii="宋体" w:hAnsi="宋体" w:cs="宋体" w:hint="eastAsia"/>
                <w:kern w:val="0"/>
                <w:sz w:val="24"/>
              </w:rPr>
              <w:t>管理员</w:t>
            </w:r>
          </w:p>
        </w:tc>
      </w:tr>
      <w:tr w:rsidR="000B6A03" w14:paraId="7ABA1319" w14:textId="77777777">
        <w:trPr>
          <w:jc w:val="center"/>
        </w:trPr>
        <w:tc>
          <w:tcPr>
            <w:tcW w:w="245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2FF3A4" w14:textId="77777777" w:rsidR="000B6A03" w:rsidRDefault="00000000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0日</w:t>
            </w:r>
            <w:r>
              <w:rPr>
                <w:rFonts w:ascii="宋体" w:hAnsi="宋体" w:cs="宋体"/>
                <w:kern w:val="0"/>
                <w:sz w:val="24"/>
              </w:rPr>
              <w:t>-1</w:t>
            </w:r>
            <w:r>
              <w:rPr>
                <w:rFonts w:ascii="宋体" w:hAnsi="宋体" w:cs="宋体" w:hint="eastAsia"/>
                <w:kern w:val="0"/>
                <w:sz w:val="24"/>
              </w:rPr>
              <w:t>2日</w:t>
            </w:r>
          </w:p>
        </w:tc>
        <w:tc>
          <w:tcPr>
            <w:tcW w:w="204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A2DDA1" w14:textId="77777777" w:rsidR="000B6A03" w:rsidRDefault="00000000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全天</w:t>
            </w:r>
          </w:p>
        </w:tc>
        <w:tc>
          <w:tcPr>
            <w:tcW w:w="244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1D377E" w14:textId="77777777" w:rsidR="000B6A03" w:rsidRDefault="00000000">
            <w:pPr>
              <w:widowControl/>
              <w:wordWrap w:val="0"/>
              <w:spacing w:after="1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在报名系统内上传考点信息</w:t>
            </w:r>
          </w:p>
        </w:tc>
        <w:tc>
          <w:tcPr>
            <w:tcW w:w="229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E6939E" w14:textId="77777777" w:rsidR="000B6A03" w:rsidRDefault="00000000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认证组织单位总负责人</w:t>
            </w:r>
          </w:p>
        </w:tc>
      </w:tr>
      <w:tr w:rsidR="000B6A03" w14:paraId="1F5E0D18" w14:textId="77777777">
        <w:trPr>
          <w:trHeight w:val="482"/>
          <w:jc w:val="center"/>
        </w:trPr>
        <w:tc>
          <w:tcPr>
            <w:tcW w:w="245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7BAC47" w14:textId="77777777" w:rsidR="000B6A03" w:rsidRDefault="00000000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3日</w:t>
            </w:r>
            <w:r>
              <w:rPr>
                <w:rFonts w:ascii="宋体" w:hAnsi="宋体" w:cs="宋体"/>
                <w:kern w:val="0"/>
                <w:sz w:val="24"/>
              </w:rPr>
              <w:t>-1</w:t>
            </w:r>
            <w:r>
              <w:rPr>
                <w:rFonts w:ascii="宋体" w:hAnsi="宋体" w:cs="宋体" w:hint="eastAsia"/>
                <w:kern w:val="0"/>
                <w:sz w:val="24"/>
              </w:rPr>
              <w:t>6日</w:t>
            </w:r>
          </w:p>
        </w:tc>
        <w:tc>
          <w:tcPr>
            <w:tcW w:w="204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8D05EB" w14:textId="77777777" w:rsidR="000B6A03" w:rsidRDefault="00000000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全天</w:t>
            </w:r>
          </w:p>
        </w:tc>
        <w:tc>
          <w:tcPr>
            <w:tcW w:w="244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28F850" w14:textId="77777777" w:rsidR="000B6A03" w:rsidRDefault="00000000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下载准考证</w:t>
            </w:r>
          </w:p>
        </w:tc>
        <w:tc>
          <w:tcPr>
            <w:tcW w:w="229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CAFD23" w14:textId="77777777" w:rsidR="000B6A03" w:rsidRDefault="00000000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认证者</w:t>
            </w:r>
          </w:p>
        </w:tc>
      </w:tr>
      <w:tr w:rsidR="000B6A03" w14:paraId="2130C46E" w14:textId="77777777">
        <w:trPr>
          <w:trHeight w:val="659"/>
          <w:jc w:val="center"/>
        </w:trPr>
        <w:tc>
          <w:tcPr>
            <w:tcW w:w="2458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29226A" w14:textId="77777777" w:rsidR="000B6A03" w:rsidRDefault="00000000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6日</w:t>
            </w:r>
          </w:p>
        </w:tc>
        <w:tc>
          <w:tcPr>
            <w:tcW w:w="204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1A2E67" w14:textId="77777777" w:rsidR="000B6A03" w:rsidRDefault="00000000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9:30-11:30</w:t>
            </w:r>
          </w:p>
        </w:tc>
        <w:tc>
          <w:tcPr>
            <w:tcW w:w="244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72DC7E" w14:textId="77777777" w:rsidR="000B6A03" w:rsidRDefault="00000000">
            <w:pPr>
              <w:widowControl/>
              <w:wordWrap w:val="0"/>
              <w:spacing w:after="1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CSP-J</w:t>
            </w:r>
            <w:r>
              <w:rPr>
                <w:rFonts w:ascii="宋体" w:hAnsi="宋体" w:cs="宋体" w:hint="eastAsia"/>
                <w:kern w:val="0"/>
                <w:sz w:val="24"/>
              </w:rPr>
              <w:t>入门级第一轮认证</w:t>
            </w:r>
          </w:p>
        </w:tc>
        <w:tc>
          <w:tcPr>
            <w:tcW w:w="229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8194A8" w14:textId="77777777" w:rsidR="000B6A03" w:rsidRDefault="00000000">
            <w:pPr>
              <w:widowControl/>
              <w:wordWrap w:val="0"/>
              <w:spacing w:after="1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入门级认证者</w:t>
            </w:r>
          </w:p>
        </w:tc>
      </w:tr>
      <w:tr w:rsidR="000B6A03" w14:paraId="1CBB0F81" w14:textId="77777777">
        <w:trPr>
          <w:trHeight w:val="644"/>
          <w:jc w:val="center"/>
        </w:trPr>
        <w:tc>
          <w:tcPr>
            <w:tcW w:w="2458" w:type="dxa"/>
            <w:vMerge/>
            <w:vAlign w:val="center"/>
          </w:tcPr>
          <w:p w14:paraId="66EC69CE" w14:textId="77777777" w:rsidR="000B6A03" w:rsidRDefault="000B6A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4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A3E65F" w14:textId="77777777" w:rsidR="000B6A03" w:rsidRDefault="00000000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14:30-16:30</w:t>
            </w:r>
          </w:p>
        </w:tc>
        <w:tc>
          <w:tcPr>
            <w:tcW w:w="244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C97885" w14:textId="77777777" w:rsidR="000B6A03" w:rsidRDefault="00000000">
            <w:pPr>
              <w:widowControl/>
              <w:wordWrap w:val="0"/>
              <w:spacing w:after="1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CSP-S</w:t>
            </w:r>
            <w:r>
              <w:rPr>
                <w:rFonts w:ascii="宋体" w:hAnsi="宋体" w:cs="宋体" w:hint="eastAsia"/>
                <w:kern w:val="0"/>
                <w:sz w:val="24"/>
              </w:rPr>
              <w:t>提高级第一轮认证</w:t>
            </w:r>
          </w:p>
        </w:tc>
        <w:tc>
          <w:tcPr>
            <w:tcW w:w="229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214E06" w14:textId="77777777" w:rsidR="000B6A03" w:rsidRDefault="00000000">
            <w:pPr>
              <w:widowControl/>
              <w:wordWrap w:val="0"/>
              <w:spacing w:after="1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提高级认证者</w:t>
            </w:r>
          </w:p>
        </w:tc>
      </w:tr>
      <w:tr w:rsidR="000B6A03" w14:paraId="7C6046C5" w14:textId="77777777">
        <w:trPr>
          <w:jc w:val="center"/>
        </w:trPr>
        <w:tc>
          <w:tcPr>
            <w:tcW w:w="245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4E7ABD" w14:textId="77777777" w:rsidR="000B6A03" w:rsidRDefault="00000000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5日</w:t>
            </w:r>
          </w:p>
        </w:tc>
        <w:tc>
          <w:tcPr>
            <w:tcW w:w="204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C78B51" w14:textId="77777777" w:rsidR="000B6A03" w:rsidRDefault="00000000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全天</w:t>
            </w:r>
          </w:p>
        </w:tc>
        <w:tc>
          <w:tcPr>
            <w:tcW w:w="244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38500E" w14:textId="77777777" w:rsidR="000B6A03" w:rsidRDefault="00000000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公布第一轮认证成绩</w:t>
            </w:r>
          </w:p>
        </w:tc>
        <w:tc>
          <w:tcPr>
            <w:tcW w:w="229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641AAD" w14:textId="77777777" w:rsidR="000B6A03" w:rsidRDefault="00000000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认证组织单位总负责人</w:t>
            </w:r>
          </w:p>
        </w:tc>
      </w:tr>
      <w:tr w:rsidR="000B6A03" w14:paraId="0A5C638B" w14:textId="77777777">
        <w:trPr>
          <w:trHeight w:val="90"/>
          <w:jc w:val="center"/>
        </w:trPr>
        <w:tc>
          <w:tcPr>
            <w:tcW w:w="4498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87F14D" w14:textId="77777777" w:rsidR="000B6A03" w:rsidRDefault="00000000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时间另行通知，请关注NOI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官网</w:t>
            </w:r>
            <w:proofErr w:type="gramEnd"/>
          </w:p>
        </w:tc>
        <w:tc>
          <w:tcPr>
            <w:tcW w:w="244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40C2A8" w14:textId="77777777" w:rsidR="000B6A03" w:rsidRDefault="00000000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认证等级公示</w:t>
            </w:r>
          </w:p>
        </w:tc>
        <w:tc>
          <w:tcPr>
            <w:tcW w:w="229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787CE6" w14:textId="77777777" w:rsidR="000B6A03" w:rsidRDefault="00000000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CCF</w:t>
            </w:r>
          </w:p>
        </w:tc>
      </w:tr>
      <w:tr w:rsidR="000B6A03" w14:paraId="35F52D6A" w14:textId="77777777">
        <w:trPr>
          <w:trHeight w:val="647"/>
          <w:jc w:val="center"/>
        </w:trPr>
        <w:tc>
          <w:tcPr>
            <w:tcW w:w="4498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6372C3" w14:textId="77777777" w:rsidR="000B6A03" w:rsidRDefault="00000000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时间另行通知，请关注NOI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官网</w:t>
            </w:r>
            <w:proofErr w:type="gramEnd"/>
          </w:p>
        </w:tc>
        <w:tc>
          <w:tcPr>
            <w:tcW w:w="244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365D36" w14:textId="77777777" w:rsidR="000B6A03" w:rsidRDefault="00000000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纸质证书申请</w:t>
            </w:r>
          </w:p>
        </w:tc>
        <w:tc>
          <w:tcPr>
            <w:tcW w:w="229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A2A732" w14:textId="77777777" w:rsidR="000B6A03" w:rsidRDefault="00000000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认证者</w:t>
            </w:r>
          </w:p>
        </w:tc>
      </w:tr>
      <w:tr w:rsidR="000B6A03" w14:paraId="6519A491" w14:textId="77777777">
        <w:trPr>
          <w:trHeight w:val="417"/>
          <w:jc w:val="center"/>
        </w:trPr>
        <w:tc>
          <w:tcPr>
            <w:tcW w:w="4498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DC05EA" w14:textId="77777777" w:rsidR="000B6A03" w:rsidRDefault="00000000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时间另行通知，请关注NOI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官网</w:t>
            </w:r>
            <w:proofErr w:type="gramEnd"/>
          </w:p>
        </w:tc>
        <w:tc>
          <w:tcPr>
            <w:tcW w:w="244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DBA3A6" w14:textId="77777777" w:rsidR="000B6A03" w:rsidRDefault="00000000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电子证书下载</w:t>
            </w:r>
          </w:p>
        </w:tc>
        <w:tc>
          <w:tcPr>
            <w:tcW w:w="229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21CF48" w14:textId="77777777" w:rsidR="000B6A03" w:rsidRDefault="00000000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认证者</w:t>
            </w:r>
          </w:p>
        </w:tc>
      </w:tr>
    </w:tbl>
    <w:p w14:paraId="23CB3D59" w14:textId="77777777" w:rsidR="000B6A03" w:rsidRDefault="00000000">
      <w:pPr>
        <w:pStyle w:val="2"/>
        <w:widowControl/>
        <w:spacing w:beforeAutospacing="0" w:afterAutospacing="0" w:line="17" w:lineRule="atLeast"/>
        <w:ind w:firstLineChars="200" w:firstLine="480"/>
        <w:rPr>
          <w:rFonts w:cs="宋体" w:hint="default"/>
          <w:b w:val="0"/>
          <w:bCs w:val="0"/>
          <w:color w:val="333333"/>
          <w:kern w:val="2"/>
          <w:sz w:val="24"/>
          <w:szCs w:val="24"/>
          <w:shd w:val="clear" w:color="auto" w:fill="FFFFFF"/>
        </w:rPr>
      </w:pPr>
      <w:r>
        <w:rPr>
          <w:rFonts w:cs="宋体"/>
          <w:b w:val="0"/>
          <w:bCs w:val="0"/>
          <w:color w:val="333333"/>
          <w:kern w:val="2"/>
          <w:sz w:val="24"/>
          <w:szCs w:val="24"/>
          <w:shd w:val="clear" w:color="auto" w:fill="FFFFFF"/>
        </w:rPr>
        <w:t>请务必认真通读中国计算机学会发布的《CSP-J/S 2023第一轮报名通知》（https://www.noi.cn/），确认完全了解后再进行报名。关于“个人报名”，各设区市是否提供“个人报名”，以及建立“个人报名”的城市可能存在差异，具体请咨询本设区市负责人（见附件2），并以负责人回复为准。</w:t>
      </w:r>
    </w:p>
    <w:p w14:paraId="46FD3DAC" w14:textId="77777777" w:rsidR="000B6A03" w:rsidRDefault="000B6A03">
      <w:pPr>
        <w:spacing w:line="600" w:lineRule="exact"/>
        <w:rPr>
          <w:rFonts w:ascii="黑体" w:eastAsia="黑体" w:hAnsi="黑体"/>
          <w:sz w:val="32"/>
          <w:szCs w:val="32"/>
        </w:rPr>
      </w:pPr>
    </w:p>
    <w:sectPr w:rsidR="000B6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EyNjRiOGVjNGQ4OGM0YzEzYzQ1MWZkNTM4MWNiNmEifQ=="/>
  </w:docVars>
  <w:rsids>
    <w:rsidRoot w:val="000B6A03"/>
    <w:rsid w:val="000B6A03"/>
    <w:rsid w:val="00FD35EE"/>
    <w:rsid w:val="03276D5F"/>
    <w:rsid w:val="119E65F7"/>
    <w:rsid w:val="1C5921D3"/>
    <w:rsid w:val="1F6F080E"/>
    <w:rsid w:val="336E7AA7"/>
    <w:rsid w:val="454E7B6A"/>
    <w:rsid w:val="48D44C01"/>
    <w:rsid w:val="4BDF498E"/>
    <w:rsid w:val="64FF07C2"/>
    <w:rsid w:val="7F4D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DC785FC"/>
  <w15:docId w15:val="{CB8E8587-9953-421C-901E-329AD3AE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615"/>
    </w:pPr>
    <w:rPr>
      <w:rFonts w:ascii="仿宋_GB2312" w:eastAsia="仿宋_GB2312"/>
      <w:sz w:val="32"/>
    </w:rPr>
  </w:style>
  <w:style w:type="paragraph" w:styleId="a4">
    <w:name w:val="Plain Text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Hyperlink"/>
    <w:qFormat/>
    <w:rPr>
      <w:color w:val="000000"/>
      <w:u w:val="none"/>
    </w:rPr>
  </w:style>
  <w:style w:type="paragraph" w:styleId="a6">
    <w:name w:val="List Paragraph"/>
    <w:basedOn w:val="a"/>
    <w:uiPriority w:val="34"/>
    <w:qFormat/>
    <w:pPr>
      <w:ind w:firstLineChars="200" w:firstLine="420"/>
    </w:pPr>
    <w:rPr>
      <w:rFonts w:ascii="等线" w:eastAsia="等线" w:hAnsi="等线"/>
      <w:szCs w:val="22"/>
    </w:rPr>
  </w:style>
  <w:style w:type="character" w:customStyle="1" w:styleId="listblackfont20h30heiti">
    <w:name w:val="listblackfont20h30heiti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包 政</cp:lastModifiedBy>
  <cp:revision>2</cp:revision>
  <dcterms:created xsi:type="dcterms:W3CDTF">2023-07-13T07:05:00Z</dcterms:created>
  <dcterms:modified xsi:type="dcterms:W3CDTF">2023-07-13T07:05:00Z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20423B48071948C393567E1C8881E2A7_12</vt:lpwstr>
  </property>
</Properties>
</file>