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8A" w:rsidRPr="00F35A35" w:rsidRDefault="00FE047D" w:rsidP="00976C8A">
      <w:pPr>
        <w:pStyle w:val="a6"/>
        <w:spacing w:line="80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8pt;margin-top:-12.45pt;width:473.5pt;height:115.95pt;z-index:251663360" filled="f" stroked="f">
            <v:textbox style="mso-next-textbox:#_x0000_s1030">
              <w:txbxContent>
                <w:p w:rsidR="00F464E1" w:rsidRPr="00664F96" w:rsidRDefault="00664F96" w:rsidP="00973B2E">
                  <w:pPr>
                    <w:spacing w:line="480" w:lineRule="auto"/>
                    <w:jc w:val="center"/>
                    <w:rPr>
                      <w:rStyle w:val="listblackfont20h30heiti"/>
                      <w:rFonts w:ascii="方正小标宋简体" w:eastAsia="方正小标宋简体" w:hAnsi="宋体"/>
                      <w:color w:val="FF0000"/>
                      <w:spacing w:val="-20"/>
                      <w:w w:val="35"/>
                      <w:sz w:val="160"/>
                      <w:szCs w:val="160"/>
                    </w:rPr>
                  </w:pPr>
                  <w:r w:rsidRPr="00664F96">
                    <w:rPr>
                      <w:rStyle w:val="listblackfont20h30heiti"/>
                      <w:rFonts w:ascii="方正小标宋简体" w:eastAsia="方正小标宋简体" w:hAnsi="宋体" w:hint="eastAsia"/>
                      <w:color w:val="FF0000"/>
                      <w:spacing w:val="-20"/>
                      <w:w w:val="35"/>
                      <w:sz w:val="160"/>
                      <w:szCs w:val="160"/>
                    </w:rPr>
                    <w:t>江苏省青少年信息学奥林匹克竞赛委员会</w:t>
                  </w:r>
                </w:p>
                <w:p w:rsidR="00637968" w:rsidRPr="00167CC0" w:rsidRDefault="00637968" w:rsidP="00973B2E">
                  <w:pPr>
                    <w:spacing w:line="480" w:lineRule="auto"/>
                    <w:jc w:val="center"/>
                    <w:rPr>
                      <w:rStyle w:val="listblackfont20h30heiti"/>
                      <w:rFonts w:ascii="方正小标宋简体" w:eastAsia="方正小标宋简体" w:hAnsi="宋体"/>
                      <w:color w:val="FF0000"/>
                      <w:spacing w:val="-20"/>
                      <w:w w:val="37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976C8A" w:rsidRPr="00F35A35" w:rsidRDefault="00976C8A" w:rsidP="00976C8A">
      <w:pPr>
        <w:pStyle w:val="a6"/>
        <w:spacing w:line="800" w:lineRule="exact"/>
        <w:rPr>
          <w:rFonts w:ascii="Times New Roman" w:eastAsia="仿宋_GB2312" w:hAnsi="Times New Roman"/>
          <w:b/>
          <w:sz w:val="32"/>
          <w:szCs w:val="32"/>
        </w:rPr>
      </w:pPr>
    </w:p>
    <w:p w:rsidR="003A2FA0" w:rsidRPr="00F35A35" w:rsidRDefault="003A2FA0" w:rsidP="00976C8A">
      <w:pPr>
        <w:pStyle w:val="a6"/>
        <w:spacing w:line="400" w:lineRule="exact"/>
        <w:jc w:val="center"/>
        <w:rPr>
          <w:rFonts w:ascii="Times New Roman" w:hAnsi="Times New Roman"/>
          <w:color w:val="FF0000"/>
          <w:spacing w:val="-20"/>
          <w:kern w:val="0"/>
          <w:sz w:val="144"/>
          <w:szCs w:val="144"/>
        </w:rPr>
      </w:pPr>
    </w:p>
    <w:p w:rsidR="00664F96" w:rsidRPr="00F35A35" w:rsidRDefault="00664F96" w:rsidP="00664F96">
      <w:pPr>
        <w:pStyle w:val="a6"/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664F96" w:rsidRPr="00F35A35" w:rsidRDefault="00664F96" w:rsidP="00664F96">
      <w:pPr>
        <w:pStyle w:val="a6"/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proofErr w:type="gramStart"/>
      <w:r w:rsidRPr="00F35A35">
        <w:rPr>
          <w:rFonts w:ascii="Times New Roman" w:eastAsia="仿宋_GB2312" w:hAnsi="Times New Roman"/>
          <w:sz w:val="32"/>
          <w:szCs w:val="32"/>
        </w:rPr>
        <w:t>苏信奥</w:t>
      </w:r>
      <w:proofErr w:type="gramEnd"/>
      <w:r w:rsidRPr="00F35A35">
        <w:rPr>
          <w:rFonts w:ascii="Times New Roman" w:eastAsia="仿宋_GB2312" w:hAnsi="Times New Roman"/>
          <w:sz w:val="32"/>
          <w:szCs w:val="32"/>
        </w:rPr>
        <w:t>委〔</w:t>
      </w:r>
      <w:r w:rsidRPr="00F35A35">
        <w:rPr>
          <w:rFonts w:ascii="Times New Roman" w:eastAsia="仿宋_GB2312" w:hAnsi="Times New Roman"/>
          <w:sz w:val="32"/>
          <w:szCs w:val="32"/>
        </w:rPr>
        <w:t>2016</w:t>
      </w:r>
      <w:r w:rsidRPr="00F35A35">
        <w:rPr>
          <w:rFonts w:ascii="Times New Roman" w:eastAsia="仿宋_GB2312" w:hAnsi="Times New Roman"/>
          <w:sz w:val="32"/>
          <w:szCs w:val="32"/>
        </w:rPr>
        <w:t>〕</w:t>
      </w:r>
      <w:r w:rsidR="00A92D8D" w:rsidRPr="00F35A35">
        <w:rPr>
          <w:rFonts w:ascii="Times New Roman" w:eastAsia="仿宋_GB2312" w:hAnsi="Times New Roman"/>
          <w:sz w:val="32"/>
          <w:szCs w:val="32"/>
        </w:rPr>
        <w:t>2</w:t>
      </w:r>
      <w:r w:rsidRPr="00F35A35">
        <w:rPr>
          <w:rFonts w:ascii="Times New Roman" w:eastAsia="仿宋_GB2312" w:hAnsi="Times New Roman"/>
          <w:sz w:val="32"/>
          <w:szCs w:val="32"/>
        </w:rPr>
        <w:t>号</w:t>
      </w:r>
    </w:p>
    <w:p w:rsidR="00637968" w:rsidRPr="00F35A35" w:rsidRDefault="00637968" w:rsidP="00976C8A">
      <w:pPr>
        <w:pStyle w:val="a6"/>
        <w:spacing w:line="400" w:lineRule="exact"/>
        <w:jc w:val="center"/>
        <w:rPr>
          <w:rFonts w:ascii="Times New Roman" w:hAnsi="Times New Roman"/>
          <w:color w:val="FF0000"/>
          <w:spacing w:val="-20"/>
          <w:kern w:val="0"/>
          <w:sz w:val="144"/>
          <w:szCs w:val="144"/>
        </w:rPr>
      </w:pPr>
    </w:p>
    <w:p w:rsidR="00976C8A" w:rsidRPr="00F35A35" w:rsidRDefault="00FE047D" w:rsidP="00976C8A">
      <w:pPr>
        <w:pStyle w:val="a6"/>
        <w:spacing w:line="42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line id="Line 2" o:spid="_x0000_s1028" style="position:absolute;left:0;text-align:left;flip:y;z-index:251662336;visibility:visible" from="-8.1pt,12.35pt" to="435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" strokecolor="red" strokeweight="2.25pt"/>
        </w:pict>
      </w:r>
      <w:r>
        <w:rPr>
          <w:rFonts w:ascii="Times New Roman" w:hAnsi="Times New Roman"/>
          <w:b/>
          <w:noProof/>
          <w:sz w:val="24"/>
        </w:rPr>
        <w:pict>
          <v:shape id="_x0000_s1026" type="#_x0000_t202" style="position:absolute;left:0;text-align:left;margin-left:5.25pt;margin-top:2.6pt;width:472.65pt;height:23.4pt;z-index:251660288" o:allowincell="f" filled="f" stroked="f">
            <v:textbox style="mso-next-textbox:#_x0000_s1026">
              <w:txbxContent>
                <w:p w:rsidR="00F464E1" w:rsidRDefault="00F464E1" w:rsidP="00976C8A"/>
              </w:txbxContent>
            </v:textbox>
          </v:shape>
        </w:pict>
      </w:r>
    </w:p>
    <w:p w:rsidR="00637968" w:rsidRPr="00F35A35" w:rsidRDefault="00D00900" w:rsidP="004A465D">
      <w:pPr>
        <w:spacing w:beforeLines="5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35A35">
        <w:rPr>
          <w:rFonts w:ascii="Times New Roman" w:eastAsia="方正小标宋简体" w:cs="Times New Roman"/>
          <w:sz w:val="36"/>
          <w:szCs w:val="36"/>
        </w:rPr>
        <w:t>关于举办</w:t>
      </w:r>
      <w:r w:rsidR="00637968" w:rsidRPr="00F35A35">
        <w:rPr>
          <w:rFonts w:ascii="Times New Roman" w:eastAsia="方正小标宋简体" w:cs="Times New Roman"/>
          <w:sz w:val="36"/>
          <w:szCs w:val="36"/>
        </w:rPr>
        <w:t>江苏省中学信息技术学科教师编程能力</w:t>
      </w:r>
    </w:p>
    <w:p w:rsidR="00D00900" w:rsidRPr="00F35A35" w:rsidRDefault="00637968" w:rsidP="004A465D">
      <w:pPr>
        <w:spacing w:beforeLines="5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35A35">
        <w:rPr>
          <w:rFonts w:ascii="Times New Roman" w:eastAsia="方正小标宋简体" w:cs="Times New Roman"/>
          <w:sz w:val="36"/>
          <w:szCs w:val="36"/>
        </w:rPr>
        <w:t>研修班</w:t>
      </w:r>
      <w:r w:rsidR="00D00900" w:rsidRPr="00F35A35">
        <w:rPr>
          <w:rFonts w:ascii="Times New Roman" w:eastAsia="方正小标宋简体" w:cs="Times New Roman"/>
          <w:sz w:val="36"/>
          <w:szCs w:val="36"/>
        </w:rPr>
        <w:t>的通知</w:t>
      </w:r>
    </w:p>
    <w:p w:rsidR="0017268C" w:rsidRPr="00F35A35" w:rsidRDefault="00C87CB0" w:rsidP="00AD7AE4">
      <w:pPr>
        <w:widowControl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各市科协普及部、市教育局教研室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00900" w:rsidRPr="00F35A35" w:rsidRDefault="00637968" w:rsidP="00AD7AE4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为了进一步贯彻国务院下发的《全民科学素质行动计划纲要》（国发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 xml:space="preserve"> [2006]7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号）文件精神，落实纲要中列为首位的对未成年人科学素质行动提出的有关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“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体验科学探究活动的过程与方法，培养良好的科学态度、情感与价值观，发展初步的科学探究能力，增强创新意识和实践能力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”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的任务，进一步推动我省</w:t>
      </w:r>
      <w:r w:rsidR="00803325" w:rsidRPr="00F35A35">
        <w:rPr>
          <w:rFonts w:ascii="Times New Roman" w:eastAsia="仿宋_GB2312" w:hAnsi="Times New Roman" w:cs="Times New Roman"/>
          <w:sz w:val="32"/>
          <w:szCs w:val="32"/>
        </w:rPr>
        <w:t>中学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信息技术</w:t>
      </w:r>
      <w:r w:rsidR="003A2FA0" w:rsidRPr="00F35A35">
        <w:rPr>
          <w:rFonts w:ascii="Times New Roman" w:eastAsia="仿宋_GB2312" w:hAnsi="Times New Roman" w:cs="Times New Roman"/>
          <w:sz w:val="32"/>
          <w:szCs w:val="32"/>
        </w:rPr>
        <w:t>学科及信息学奥赛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活动的</w:t>
      </w:r>
      <w:r w:rsidR="00AD7AE4" w:rsidRPr="00F35A35">
        <w:rPr>
          <w:rFonts w:ascii="Times New Roman" w:eastAsia="仿宋_GB2312" w:hAnsi="Times New Roman" w:cs="Times New Roman"/>
          <w:sz w:val="32"/>
          <w:szCs w:val="32"/>
        </w:rPr>
        <w:t>普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及与提高，形成一个在活动中起主导、决定作用的高素质</w:t>
      </w:r>
      <w:r w:rsidR="00803325" w:rsidRPr="00F35A35">
        <w:rPr>
          <w:rFonts w:ascii="Times New Roman" w:eastAsia="仿宋_GB2312" w:hAnsi="Times New Roman" w:cs="Times New Roman"/>
          <w:sz w:val="32"/>
          <w:szCs w:val="32"/>
        </w:rPr>
        <w:t>教师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队伍，经研究决定</w:t>
      </w:r>
      <w:r w:rsidR="009B5999" w:rsidRPr="00F35A35">
        <w:rPr>
          <w:rFonts w:ascii="Times New Roman" w:eastAsia="仿宋_GB2312" w:hAnsi="Times New Roman" w:cs="Times New Roman"/>
          <w:sz w:val="32"/>
          <w:szCs w:val="32"/>
        </w:rPr>
        <w:t>，江苏省青少年</w:t>
      </w:r>
      <w:r w:rsidR="00664F96" w:rsidRPr="00F35A35">
        <w:rPr>
          <w:rFonts w:ascii="Times New Roman" w:eastAsia="仿宋_GB2312" w:hAnsi="Times New Roman" w:cs="Times New Roman"/>
          <w:sz w:val="32"/>
          <w:szCs w:val="32"/>
        </w:rPr>
        <w:t>信息学奥林匹克竞赛委员会将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举办一期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江苏省中学信息技术学科教师编程能力研修班</w:t>
      </w:r>
      <w:r w:rsidR="0017268C" w:rsidRPr="00F35A35">
        <w:rPr>
          <w:rFonts w:ascii="Times New Roman" w:eastAsia="仿宋_GB2312" w:hAnsi="Times New Roman" w:cs="Times New Roman"/>
          <w:sz w:val="32"/>
          <w:szCs w:val="32"/>
        </w:rPr>
        <w:t>，兹将有关事宜通知如下：</w:t>
      </w:r>
    </w:p>
    <w:p w:rsidR="00B31903" w:rsidRPr="00F35A35" w:rsidRDefault="00CC5476" w:rsidP="00AD7AE4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一、培训时间和地点</w:t>
      </w:r>
    </w:p>
    <w:p w:rsidR="00CC5476" w:rsidRPr="00F35A35" w:rsidRDefault="00B31903" w:rsidP="00AD7AE4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培训时间：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2</w:t>
      </w:r>
      <w:r w:rsidR="00B25AD6" w:rsidRPr="00F35A35">
        <w:rPr>
          <w:rFonts w:ascii="Times New Roman" w:eastAsia="仿宋_GB2312" w:hAnsi="Times New Roman" w:cs="Times New Roman"/>
          <w:sz w:val="32"/>
          <w:szCs w:val="32"/>
        </w:rPr>
        <w:t>016</w:t>
      </w:r>
      <w:r w:rsidR="00B25AD6" w:rsidRPr="00F35A35">
        <w:rPr>
          <w:rFonts w:ascii="Times New Roman" w:eastAsia="仿宋_GB2312" w:hAnsi="Times New Roman" w:cs="Times New Roman"/>
          <w:sz w:val="32"/>
          <w:szCs w:val="32"/>
        </w:rPr>
        <w:t>年</w:t>
      </w:r>
      <w:r w:rsidR="00803325" w:rsidRPr="00F35A35">
        <w:rPr>
          <w:rFonts w:ascii="Times New Roman" w:eastAsia="仿宋_GB2312" w:hAnsi="Times New Roman" w:cs="Times New Roman"/>
          <w:sz w:val="32"/>
          <w:szCs w:val="32"/>
        </w:rPr>
        <w:t>5</w:t>
      </w:r>
      <w:r w:rsidR="00B25AD6" w:rsidRPr="00F35A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637968" w:rsidRPr="00F35A35">
        <w:rPr>
          <w:rFonts w:ascii="Times New Roman" w:eastAsia="仿宋_GB2312" w:hAnsi="Times New Roman" w:cs="Times New Roman"/>
          <w:sz w:val="32"/>
          <w:szCs w:val="32"/>
        </w:rPr>
        <w:t>24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日</w:t>
      </w:r>
      <w:r w:rsidR="00553321">
        <w:rPr>
          <w:rFonts w:ascii="Times New Roman" w:eastAsia="仿宋_GB2312" w:hAnsi="Times New Roman" w:cs="Times New Roman" w:hint="eastAsia"/>
          <w:sz w:val="32"/>
          <w:szCs w:val="32"/>
        </w:rPr>
        <w:t>（周二）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-</w:t>
      </w:r>
      <w:r w:rsidR="00637968" w:rsidRPr="00F35A35">
        <w:rPr>
          <w:rFonts w:ascii="Times New Roman" w:eastAsia="仿宋_GB2312" w:hAnsi="Times New Roman" w:cs="Times New Roman"/>
          <w:sz w:val="32"/>
          <w:szCs w:val="32"/>
        </w:rPr>
        <w:t>29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日</w:t>
      </w:r>
      <w:r w:rsidR="00553321">
        <w:rPr>
          <w:rFonts w:ascii="Times New Roman" w:eastAsia="仿宋_GB2312" w:hAnsi="Times New Roman" w:cs="Times New Roman" w:hint="eastAsia"/>
          <w:sz w:val="32"/>
          <w:szCs w:val="32"/>
        </w:rPr>
        <w:t>（周日）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。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 </w:t>
      </w:r>
    </w:p>
    <w:p w:rsidR="00CC5476" w:rsidRPr="00F35A35" w:rsidRDefault="00B31903" w:rsidP="00AD7AE4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报到时间：</w:t>
      </w:r>
      <w:r w:rsidR="00803325" w:rsidRPr="00F35A35">
        <w:rPr>
          <w:rFonts w:ascii="Times New Roman" w:eastAsia="仿宋_GB2312" w:hAnsi="Times New Roman" w:cs="Times New Roman"/>
          <w:sz w:val="32"/>
          <w:szCs w:val="32"/>
        </w:rPr>
        <w:t>5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637968" w:rsidRPr="00F35A35">
        <w:rPr>
          <w:rFonts w:ascii="Times New Roman" w:eastAsia="仿宋_GB2312" w:hAnsi="Times New Roman" w:cs="Times New Roman"/>
          <w:sz w:val="32"/>
          <w:szCs w:val="32"/>
        </w:rPr>
        <w:t>24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日</w:t>
      </w:r>
      <w:r w:rsidR="00474EFF" w:rsidRPr="00F35A35">
        <w:rPr>
          <w:rFonts w:ascii="Times New Roman" w:eastAsia="仿宋_GB2312" w:hAnsi="Times New Roman" w:cs="Times New Roman"/>
          <w:sz w:val="32"/>
          <w:szCs w:val="32"/>
        </w:rPr>
        <w:t>下午</w:t>
      </w:r>
      <w:r w:rsidR="00474EFF" w:rsidRPr="00F35A35">
        <w:rPr>
          <w:rFonts w:ascii="Times New Roman" w:eastAsia="仿宋_GB2312" w:hAnsi="Times New Roman" w:cs="Times New Roman"/>
          <w:sz w:val="32"/>
          <w:szCs w:val="32"/>
        </w:rPr>
        <w:t>17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:00</w:t>
      </w:r>
      <w:r w:rsidR="00474EFF" w:rsidRPr="00F35A35">
        <w:rPr>
          <w:rFonts w:ascii="Times New Roman" w:eastAsia="仿宋_GB2312" w:hAnsi="Times New Roman" w:cs="Times New Roman"/>
          <w:sz w:val="32"/>
          <w:szCs w:val="32"/>
        </w:rPr>
        <w:t>前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C5476" w:rsidRPr="00F35A35" w:rsidRDefault="00B31903" w:rsidP="00AD7AE4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   </w:t>
      </w:r>
      <w:r w:rsidR="00892261" w:rsidRPr="00F35A35">
        <w:rPr>
          <w:rFonts w:ascii="Times New Roman" w:eastAsia="仿宋_GB2312" w:hAnsi="Times New Roman" w:cs="Times New Roman"/>
          <w:sz w:val="32"/>
          <w:szCs w:val="32"/>
        </w:rPr>
        <w:t>培训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地点：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03325" w:rsidRPr="00F35A35">
        <w:rPr>
          <w:rFonts w:ascii="Times New Roman" w:eastAsia="仿宋_GB2312" w:hAnsi="Times New Roman" w:cs="Times New Roman"/>
          <w:sz w:val="32"/>
          <w:szCs w:val="32"/>
        </w:rPr>
        <w:t>常州市第一中学</w:t>
      </w:r>
    </w:p>
    <w:p w:rsidR="00CC5476" w:rsidRPr="00F35A35" w:rsidRDefault="008921CD" w:rsidP="00AD7AE4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二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、培训内容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CC5476" w:rsidRPr="00F35A35" w:rsidRDefault="00BE6D9D" w:rsidP="00AD7AE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教练员培训内容</w:t>
      </w:r>
      <w:r w:rsidR="00921859" w:rsidRPr="00F35A35">
        <w:rPr>
          <w:rFonts w:ascii="Times New Roman" w:eastAsia="仿宋_GB2312" w:hAnsi="Times New Roman" w:cs="Times New Roman"/>
          <w:sz w:val="32"/>
          <w:szCs w:val="32"/>
        </w:rPr>
        <w:t>及日程安排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见附件</w:t>
      </w:r>
      <w:r w:rsidR="00976C8A" w:rsidRPr="00F35A35">
        <w:rPr>
          <w:rFonts w:ascii="Times New Roman" w:eastAsia="仿宋_GB2312" w:hAnsi="Times New Roman" w:cs="Times New Roman"/>
          <w:sz w:val="32"/>
          <w:szCs w:val="32"/>
        </w:rPr>
        <w:t>1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D255C" w:rsidRPr="00F35A35" w:rsidRDefault="009D255C" w:rsidP="00AD7AE4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三、授课专家介绍</w:t>
      </w:r>
    </w:p>
    <w:p w:rsidR="003A2FA0" w:rsidRPr="00F35A35" w:rsidRDefault="003A2FA0" w:rsidP="00AD7AE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王宏，清华大学计算机系教授，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CCF NOI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科学委员会主席。</w:t>
      </w:r>
    </w:p>
    <w:p w:rsidR="009D255C" w:rsidRPr="00F35A35" w:rsidRDefault="009D255C" w:rsidP="00AD7AE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李立新，南京航空航天大学计算机学院教授，</w:t>
      </w:r>
      <w:r w:rsidR="003A2FA0" w:rsidRPr="00F35A35">
        <w:rPr>
          <w:rFonts w:ascii="Times New Roman" w:eastAsia="仿宋_GB2312" w:hAnsi="Times New Roman" w:cs="Times New Roman"/>
          <w:sz w:val="32"/>
          <w:szCs w:val="32"/>
        </w:rPr>
        <w:t>江苏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省信息学奥赛委顾问。</w:t>
      </w:r>
    </w:p>
    <w:p w:rsidR="00803325" w:rsidRPr="00F35A35" w:rsidRDefault="00D618CF" w:rsidP="00AD7AE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沈军</w:t>
      </w:r>
      <w:r w:rsidR="00803325" w:rsidRPr="00F35A35">
        <w:rPr>
          <w:rFonts w:ascii="Times New Roman" w:eastAsia="仿宋_GB2312" w:hAnsi="Times New Roman" w:cs="Times New Roman"/>
          <w:sz w:val="32"/>
          <w:szCs w:val="32"/>
        </w:rPr>
        <w:t>，</w:t>
      </w:r>
      <w:r w:rsidR="000D556E">
        <w:rPr>
          <w:rFonts w:ascii="Times New Roman" w:eastAsia="仿宋_GB2312" w:hAnsi="Times New Roman" w:cs="Times New Roman" w:hint="eastAsia"/>
          <w:sz w:val="32"/>
          <w:szCs w:val="32"/>
        </w:rPr>
        <w:t>东南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大学计算机学院教授，江苏省信息学奥赛委副主任</w:t>
      </w:r>
      <w:r w:rsidR="003A2FA0" w:rsidRPr="00F35A3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A2FA0" w:rsidRPr="00F35A35" w:rsidRDefault="003A2FA0" w:rsidP="00AD7AE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丁婧，博士，江苏省中小学教学研究室，信息技术学科教研员。</w:t>
      </w:r>
    </w:p>
    <w:p w:rsidR="00485059" w:rsidRPr="00F35A35" w:rsidRDefault="00485059" w:rsidP="00AD7AE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曹文</w:t>
      </w:r>
      <w:r w:rsidR="003A2FA0" w:rsidRPr="00F35A35">
        <w:rPr>
          <w:rFonts w:ascii="Times New Roman" w:eastAsia="仿宋_GB2312" w:hAnsi="Times New Roman" w:cs="Times New Roman"/>
          <w:sz w:val="32"/>
          <w:szCs w:val="32"/>
        </w:rPr>
        <w:t>，江苏省常州高级中学高级教师，江苏省信息学奥赛高级教练员。</w:t>
      </w:r>
    </w:p>
    <w:p w:rsidR="00803325" w:rsidRPr="00F35A35" w:rsidRDefault="00485059" w:rsidP="00AD7AE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林厚从</w:t>
      </w:r>
      <w:r w:rsidR="003A2FA0" w:rsidRPr="00F35A35">
        <w:rPr>
          <w:rFonts w:ascii="Times New Roman" w:eastAsia="仿宋_GB2312" w:hAnsi="Times New Roman" w:cs="Times New Roman"/>
          <w:sz w:val="32"/>
          <w:szCs w:val="32"/>
        </w:rPr>
        <w:t>，江苏省常州市第一中学高级教师，江苏省信息学奥赛高级教练员。</w:t>
      </w:r>
    </w:p>
    <w:p w:rsidR="00CC5476" w:rsidRPr="00F35A35" w:rsidRDefault="009D255C" w:rsidP="00AD7AE4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四</w:t>
      </w:r>
      <w:r w:rsidR="00CC5476" w:rsidRPr="00F35A35">
        <w:rPr>
          <w:rFonts w:ascii="Times New Roman" w:eastAsia="仿宋_GB2312" w:hAnsi="Times New Roman" w:cs="Times New Roman"/>
          <w:sz w:val="32"/>
          <w:szCs w:val="32"/>
        </w:rPr>
        <w:t>、培训证书</w:t>
      </w:r>
    </w:p>
    <w:p w:rsidR="00CC5476" w:rsidRPr="00F35A35" w:rsidRDefault="00CC5476" w:rsidP="00AD7AE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培训合格者将颁发继续教育课时证书。</w:t>
      </w:r>
    </w:p>
    <w:p w:rsidR="0031294D" w:rsidRPr="00F35A35" w:rsidRDefault="009D255C" w:rsidP="00AD7AE4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五</w:t>
      </w:r>
      <w:r w:rsidR="0031294D" w:rsidRPr="00F35A35">
        <w:rPr>
          <w:rFonts w:ascii="Times New Roman" w:eastAsia="仿宋_GB2312" w:hAnsi="Times New Roman" w:cs="Times New Roman"/>
          <w:sz w:val="32"/>
          <w:szCs w:val="32"/>
        </w:rPr>
        <w:t>、</w:t>
      </w:r>
      <w:r w:rsidR="00BF4E46" w:rsidRPr="00F35A35">
        <w:rPr>
          <w:rFonts w:ascii="Times New Roman" w:eastAsia="仿宋_GB2312" w:hAnsi="Times New Roman" w:cs="Times New Roman"/>
          <w:sz w:val="32"/>
          <w:szCs w:val="32"/>
        </w:rPr>
        <w:t>培训对象</w:t>
      </w:r>
    </w:p>
    <w:p w:rsidR="00D618CF" w:rsidRPr="00F35A35" w:rsidRDefault="00D618CF" w:rsidP="00D618C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中学信息技术学科教师，重点推荐信息学奥赛一线辅导教师。参加培训人员需要具有</w:t>
      </w:r>
      <w:proofErr w:type="spellStart"/>
      <w:r w:rsidRPr="00F35A3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pascal</w:t>
      </w:r>
      <w:proofErr w:type="spellEnd"/>
      <w:r w:rsidRPr="00F35A3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Pr="00F35A3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C</w:t>
      </w:r>
      <w:r w:rsidRPr="00F35A3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Pr="00F35A3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C++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程序设计语言</w:t>
      </w:r>
    </w:p>
    <w:p w:rsidR="001E4A7B" w:rsidRPr="00F35A35" w:rsidRDefault="001E4A7B" w:rsidP="001E4A7B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编程基础及信息学奥赛辅导经历。本次培训将推荐考核优秀</w:t>
      </w:r>
    </w:p>
    <w:p w:rsidR="00C368B6" w:rsidRPr="00F35A35" w:rsidRDefault="00B04ABD" w:rsidP="00D618CF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lastRenderedPageBreak/>
        <w:t>的老师参与</w:t>
      </w:r>
      <w:r w:rsidR="001E4A7B" w:rsidRPr="00F35A35">
        <w:rPr>
          <w:rFonts w:ascii="Times New Roman" w:eastAsia="仿宋_GB2312" w:hAnsi="Times New Roman" w:cs="Times New Roman"/>
          <w:sz w:val="32"/>
          <w:szCs w:val="32"/>
        </w:rPr>
        <w:t>省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冬、夏令营活动授课。</w:t>
      </w:r>
    </w:p>
    <w:p w:rsidR="0031294D" w:rsidRPr="00F35A35" w:rsidRDefault="00D618CF" w:rsidP="00AD7AE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F35A35">
        <w:rPr>
          <w:rFonts w:ascii="Times New Roman" w:eastAsia="仿宋_GB2312" w:hAnsi="Times New Roman" w:cs="Times New Roman"/>
          <w:sz w:val="32"/>
          <w:szCs w:val="32"/>
        </w:rPr>
        <w:t>请各市负责信息学活动的项目主管选派人员参加，并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认真填写报名表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(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921859" w:rsidRPr="00F35A35">
        <w:rPr>
          <w:rFonts w:ascii="Times New Roman" w:eastAsia="仿宋_GB2312" w:hAnsi="Times New Roman" w:cs="Times New Roman"/>
          <w:sz w:val="32"/>
          <w:szCs w:val="32"/>
        </w:rPr>
        <w:t>2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)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，</w:t>
      </w:r>
      <w:r w:rsidR="00485059" w:rsidRPr="00F35A35">
        <w:rPr>
          <w:rFonts w:ascii="Times New Roman" w:eastAsia="仿宋_GB2312" w:hAnsi="Times New Roman" w:cs="Times New Roman"/>
          <w:sz w:val="32"/>
          <w:szCs w:val="32"/>
        </w:rPr>
        <w:t>每市报名人数不得超过</w:t>
      </w:r>
      <w:r w:rsidR="00485059" w:rsidRPr="00F35A35">
        <w:rPr>
          <w:rFonts w:ascii="Times New Roman" w:eastAsia="仿宋_GB2312" w:hAnsi="Times New Roman" w:cs="Times New Roman"/>
          <w:sz w:val="32"/>
          <w:szCs w:val="32"/>
        </w:rPr>
        <w:t>10</w:t>
      </w:r>
      <w:r w:rsidR="00485059" w:rsidRPr="00F35A35">
        <w:rPr>
          <w:rFonts w:ascii="Times New Roman" w:eastAsia="仿宋_GB2312" w:hAnsi="Times New Roman" w:cs="Times New Roman"/>
          <w:sz w:val="32"/>
          <w:szCs w:val="32"/>
        </w:rPr>
        <w:t>人，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请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于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201</w:t>
      </w:r>
      <w:r w:rsidR="009B5999" w:rsidRPr="00F35A35">
        <w:rPr>
          <w:rFonts w:ascii="Times New Roman" w:eastAsia="仿宋_GB2312" w:hAnsi="Times New Roman" w:cs="Times New Roman"/>
          <w:sz w:val="32"/>
          <w:szCs w:val="32"/>
        </w:rPr>
        <w:t>6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年</w:t>
      </w:r>
      <w:r w:rsidR="009B5999" w:rsidRPr="00F35A35">
        <w:rPr>
          <w:rFonts w:ascii="Times New Roman" w:eastAsia="仿宋_GB2312" w:hAnsi="Times New Roman" w:cs="Times New Roman"/>
          <w:sz w:val="32"/>
          <w:szCs w:val="32"/>
        </w:rPr>
        <w:t>5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9B5999" w:rsidRPr="00F35A35">
        <w:rPr>
          <w:rFonts w:ascii="Times New Roman" w:eastAsia="仿宋_GB2312" w:hAnsi="Times New Roman" w:cs="Times New Roman"/>
          <w:sz w:val="32"/>
          <w:szCs w:val="32"/>
        </w:rPr>
        <w:t>6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日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17:00</w:t>
      </w:r>
      <w:r w:rsidR="00D6549B" w:rsidRPr="00F35A35">
        <w:rPr>
          <w:rFonts w:ascii="Times New Roman" w:eastAsia="仿宋_GB2312" w:hAnsi="Times New Roman" w:cs="Times New Roman"/>
          <w:sz w:val="32"/>
          <w:szCs w:val="32"/>
        </w:rPr>
        <w:t>前将报名表</w:t>
      </w:r>
      <w:r w:rsidR="00BF4E46" w:rsidRPr="00F35A35">
        <w:rPr>
          <w:rFonts w:ascii="Times New Roman" w:eastAsia="仿宋_GB2312" w:hAnsi="Times New Roman" w:cs="Times New Roman"/>
          <w:sz w:val="32"/>
          <w:szCs w:val="32"/>
        </w:rPr>
        <w:t>汇总后</w:t>
      </w:r>
      <w:r w:rsidR="009B5999" w:rsidRPr="00F35A35">
        <w:rPr>
          <w:rFonts w:ascii="Times New Roman" w:eastAsia="仿宋_GB2312" w:hAnsi="Times New Roman" w:cs="Times New Roman"/>
          <w:sz w:val="32"/>
          <w:szCs w:val="32"/>
        </w:rPr>
        <w:t>上报</w:t>
      </w:r>
      <w:r w:rsidR="0031294D" w:rsidRPr="00F35A35">
        <w:rPr>
          <w:rFonts w:ascii="Times New Roman" w:eastAsia="仿宋_GB2312" w:hAnsi="Times New Roman" w:cs="Times New Roman"/>
          <w:sz w:val="32"/>
          <w:szCs w:val="32"/>
        </w:rPr>
        <w:t>JSOI@163.com</w:t>
      </w:r>
      <w:r w:rsidR="0031294D" w:rsidRPr="00F35A3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31B3" w:rsidRPr="00F35A35" w:rsidRDefault="003E5578" w:rsidP="00AD7AE4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六</w:t>
      </w:r>
      <w:r w:rsidR="003B47BD" w:rsidRPr="00F35A35">
        <w:rPr>
          <w:rFonts w:ascii="Times New Roman" w:eastAsia="仿宋_GB2312" w:hAnsi="Times New Roman" w:cs="Times New Roman"/>
          <w:sz w:val="32"/>
          <w:szCs w:val="32"/>
        </w:rPr>
        <w:t>、</w:t>
      </w:r>
      <w:r w:rsidR="00BA64E2" w:rsidRPr="00F35A35">
        <w:rPr>
          <w:rFonts w:ascii="Times New Roman" w:eastAsia="仿宋_GB2312" w:hAnsi="Times New Roman" w:cs="Times New Roman"/>
          <w:sz w:val="32"/>
          <w:szCs w:val="32"/>
        </w:rPr>
        <w:t>培训经费</w:t>
      </w:r>
      <w:r w:rsidR="00BA64E2" w:rsidRPr="00F35A35">
        <w:rPr>
          <w:rFonts w:ascii="Times New Roman" w:eastAsia="仿宋_GB2312" w:hAnsi="Times New Roman" w:cs="Times New Roman"/>
          <w:sz w:val="32"/>
          <w:szCs w:val="32"/>
        </w:rPr>
        <w:t>    </w:t>
      </w:r>
    </w:p>
    <w:p w:rsidR="00BA64E2" w:rsidRPr="00F35A35" w:rsidRDefault="00BA64E2" w:rsidP="00AD7AE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培训班收费：</w:t>
      </w:r>
      <w:r w:rsidR="00CD1CF9" w:rsidRPr="00F35A35">
        <w:rPr>
          <w:rFonts w:ascii="Times New Roman" w:eastAsia="仿宋_GB2312" w:hAnsi="Times New Roman" w:cs="Times New Roman"/>
          <w:sz w:val="32"/>
          <w:szCs w:val="32"/>
        </w:rPr>
        <w:t>10</w:t>
      </w:r>
      <w:r w:rsidR="00892FC0" w:rsidRPr="00F35A35">
        <w:rPr>
          <w:rFonts w:ascii="Times New Roman" w:eastAsia="仿宋_GB2312" w:hAnsi="Times New Roman" w:cs="Times New Roman"/>
          <w:sz w:val="32"/>
          <w:szCs w:val="32"/>
        </w:rPr>
        <w:t>00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/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人（含资料费）。食宿由主办方统一安排，费</w:t>
      </w:r>
      <w:r w:rsidR="00F464E1" w:rsidRPr="00F35A35">
        <w:rPr>
          <w:rFonts w:ascii="Times New Roman" w:eastAsia="仿宋_GB2312" w:hAnsi="Times New Roman" w:cs="Times New Roman"/>
          <w:sz w:val="32"/>
          <w:szCs w:val="32"/>
        </w:rPr>
        <w:t>用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自理。</w:t>
      </w:r>
    </w:p>
    <w:p w:rsidR="00BA64E2" w:rsidRPr="00F35A35" w:rsidRDefault="00BA64E2" w:rsidP="00AD7AE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缴纳方式：</w:t>
      </w:r>
      <w:r w:rsidR="008921CD" w:rsidRPr="00F35A35">
        <w:rPr>
          <w:rFonts w:ascii="Times New Roman" w:eastAsia="仿宋_GB2312" w:hAnsi="Times New Roman" w:cs="Times New Roman"/>
          <w:sz w:val="32"/>
          <w:szCs w:val="32"/>
        </w:rPr>
        <w:t>报到时现金缴纳</w:t>
      </w:r>
      <w:r w:rsidR="00664F96" w:rsidRPr="00F35A35">
        <w:rPr>
          <w:rFonts w:ascii="Times New Roman" w:eastAsia="仿宋_GB2312" w:hAnsi="Times New Roman" w:cs="Times New Roman"/>
          <w:sz w:val="32"/>
          <w:szCs w:val="32"/>
        </w:rPr>
        <w:t>或刷卡</w:t>
      </w:r>
      <w:r w:rsidR="008921CD" w:rsidRPr="00F35A3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组委会现场开具正式发票。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 </w:t>
      </w:r>
    </w:p>
    <w:p w:rsidR="004B31B3" w:rsidRPr="00F35A35" w:rsidRDefault="003E5578" w:rsidP="00AD7AE4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七、其他</w:t>
      </w:r>
    </w:p>
    <w:p w:rsidR="003E5578" w:rsidRPr="00F35A35" w:rsidRDefault="004B31B3" w:rsidP="00AD7AE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1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、报到通知不再另行寄发，培训文件及附件在江苏省</w:t>
      </w:r>
    </w:p>
    <w:p w:rsidR="003E5578" w:rsidRPr="00F35A35" w:rsidRDefault="003E5578" w:rsidP="00AD7AE4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青少年科技教育网</w:t>
      </w:r>
      <w:hyperlink r:id="rId8" w:history="1">
        <w:r w:rsidRPr="00F35A35">
          <w:rPr>
            <w:rFonts w:ascii="Times New Roman" w:eastAsia="仿宋_GB2312" w:hAnsi="Times New Roman" w:cs="Times New Roman"/>
            <w:sz w:val="32"/>
            <w:szCs w:val="32"/>
          </w:rPr>
          <w:t>http://www.js5461.org</w:t>
        </w:r>
      </w:hyperlink>
      <w:r w:rsidRPr="00F35A35">
        <w:rPr>
          <w:rFonts w:ascii="Times New Roman" w:eastAsia="仿宋_GB2312" w:hAnsi="Times New Roman" w:cs="Times New Roman"/>
          <w:sz w:val="32"/>
          <w:szCs w:val="32"/>
        </w:rPr>
        <w:t>查询、下载。</w:t>
      </w:r>
    </w:p>
    <w:p w:rsidR="003E5578" w:rsidRPr="00F35A35" w:rsidRDefault="003E5578" w:rsidP="00AD7AE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2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、请各市科协、教研室认真组织派员参加培训。</w:t>
      </w:r>
    </w:p>
    <w:p w:rsidR="008921CD" w:rsidRPr="00F35A35" w:rsidRDefault="003E5578" w:rsidP="00AD7AE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3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、未尽事宜，请联系江苏省青少年科技中心</w:t>
      </w:r>
    </w:p>
    <w:p w:rsidR="003E5578" w:rsidRPr="00F35A35" w:rsidRDefault="003E5578" w:rsidP="00AD7AE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联系人：张婧颖，电话</w:t>
      </w:r>
      <w:r w:rsidR="00E23526" w:rsidRPr="00F35A35">
        <w:rPr>
          <w:rFonts w:ascii="Times New Roman" w:eastAsia="仿宋_GB2312" w:hAnsi="Times New Roman" w:cs="Times New Roman"/>
          <w:sz w:val="32"/>
          <w:szCs w:val="32"/>
        </w:rPr>
        <w:t>: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025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68155822</w:t>
      </w:r>
    </w:p>
    <w:p w:rsidR="003E5578" w:rsidRPr="00F35A35" w:rsidRDefault="003E5578" w:rsidP="00AD7AE4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邮</w:t>
      </w:r>
      <w:r w:rsidR="00E23526" w:rsidRPr="00F35A35">
        <w:rPr>
          <w:rFonts w:ascii="Times New Roman" w:eastAsia="仿宋_GB2312" w:hAnsi="Times New Roman" w:cs="Times New Roman"/>
          <w:sz w:val="32"/>
          <w:szCs w:val="32"/>
        </w:rPr>
        <w:t>箱：</w:t>
      </w:r>
      <w:r w:rsidR="008921CD" w:rsidRPr="00F35A35">
        <w:rPr>
          <w:rFonts w:ascii="Times New Roman" w:eastAsia="仿宋_GB2312" w:hAnsi="Times New Roman" w:cs="Times New Roman"/>
          <w:sz w:val="32"/>
          <w:szCs w:val="32"/>
        </w:rPr>
        <w:t>JSOI@163.com</w:t>
      </w:r>
    </w:p>
    <w:p w:rsidR="00637968" w:rsidRPr="00F35A35" w:rsidRDefault="008921CD" w:rsidP="00172E0B">
      <w:pPr>
        <w:pStyle w:val="a3"/>
        <w:snapToGrid w:val="0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附件：</w:t>
      </w:r>
      <w:r w:rsidR="00172E0B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="00172E0B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、</w:t>
      </w:r>
      <w:r w:rsidR="00172E0B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2016</w:t>
      </w:r>
      <w:r w:rsidR="00172E0B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="00172E0B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="00172E0B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江苏省中学信息技术学科教师编程能力研</w:t>
      </w:r>
      <w:r w:rsidR="00637968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修班</w:t>
      </w:r>
      <w:r w:rsidR="00637968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="00637968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日程</w:t>
      </w:r>
    </w:p>
    <w:p w:rsidR="00637968" w:rsidRPr="00F35A35" w:rsidRDefault="008921CD" w:rsidP="00D618CF">
      <w:pPr>
        <w:pStyle w:val="a3"/>
        <w:snapToGrid w:val="0"/>
        <w:spacing w:before="0" w:beforeAutospacing="0" w:after="0" w:afterAutospacing="0" w:line="360" w:lineRule="auto"/>
        <w:ind w:firstLineChars="300" w:firstLine="96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、</w:t>
      </w:r>
      <w:r w:rsidR="00637968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2016</w:t>
      </w:r>
      <w:r w:rsidR="00637968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="00637968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="00637968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江苏省中学信息技术学科教师编程能力研修班</w:t>
      </w:r>
      <w:r w:rsidR="00637968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="00637968" w:rsidRPr="00F35A35">
        <w:rPr>
          <w:rFonts w:ascii="Times New Roman" w:eastAsia="仿宋_GB2312" w:hAnsi="Times New Roman" w:cs="Times New Roman"/>
          <w:kern w:val="2"/>
          <w:sz w:val="32"/>
          <w:szCs w:val="32"/>
        </w:rPr>
        <w:t>报名表</w:t>
      </w:r>
    </w:p>
    <w:p w:rsidR="000477A7" w:rsidRPr="00F35A35" w:rsidRDefault="009B5999" w:rsidP="00D618CF">
      <w:pPr>
        <w:tabs>
          <w:tab w:val="left" w:pos="6850"/>
        </w:tabs>
        <w:spacing w:line="62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江苏省青少年</w:t>
      </w:r>
      <w:r w:rsidR="004A465D">
        <w:rPr>
          <w:rFonts w:ascii="Times New Roman" w:eastAsia="仿宋_GB2312" w:hAnsi="Times New Roman" w:cs="Times New Roman" w:hint="eastAsia"/>
          <w:sz w:val="32"/>
          <w:szCs w:val="32"/>
        </w:rPr>
        <w:t>信息学奥林匹克竞赛委员会</w:t>
      </w:r>
      <w:r w:rsidR="000477A7" w:rsidRPr="00F35A3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8921CD" w:rsidRPr="00F35A35" w:rsidRDefault="000477A7" w:rsidP="000477A7">
      <w:pPr>
        <w:autoSpaceDE w:val="0"/>
        <w:autoSpaceDN w:val="0"/>
        <w:spacing w:line="360" w:lineRule="auto"/>
        <w:ind w:firstLineChars="1850" w:firstLine="5920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t>201</w:t>
      </w:r>
      <w:r w:rsidR="009B5999" w:rsidRPr="00F35A35">
        <w:rPr>
          <w:rFonts w:ascii="Times New Roman" w:eastAsia="仿宋_GB2312" w:hAnsi="Times New Roman" w:cs="Times New Roman"/>
          <w:sz w:val="32"/>
          <w:szCs w:val="32"/>
        </w:rPr>
        <w:t>6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年</w:t>
      </w:r>
      <w:r w:rsidR="009B5999" w:rsidRPr="00F35A35">
        <w:rPr>
          <w:rFonts w:ascii="Times New Roman" w:eastAsia="仿宋_GB2312" w:hAnsi="Times New Roman" w:cs="Times New Roman"/>
          <w:sz w:val="32"/>
          <w:szCs w:val="32"/>
        </w:rPr>
        <w:t>4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9B5999" w:rsidRPr="00F35A35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35A35">
        <w:rPr>
          <w:rFonts w:ascii="Times New Roman" w:hAnsiTheme="minorEastAsia" w:cs="Times New Roman"/>
          <w:color w:val="000000"/>
          <w:sz w:val="32"/>
          <w:szCs w:val="32"/>
        </w:rPr>
        <w:t>日</w:t>
      </w:r>
    </w:p>
    <w:p w:rsidR="00B33D1F" w:rsidRPr="00F35A35" w:rsidRDefault="00B33D1F" w:rsidP="00B33D1F">
      <w:pPr>
        <w:autoSpaceDE w:val="0"/>
        <w:autoSpaceDN w:val="0"/>
        <w:spacing w:line="360" w:lineRule="auto"/>
        <w:jc w:val="left"/>
        <w:rPr>
          <w:rFonts w:ascii="Times New Roman" w:eastAsia="仿宋_GB2312" w:hAnsi="Times New Roman" w:cs="Times New Roman"/>
          <w:color w:val="000000"/>
          <w:sz w:val="28"/>
        </w:rPr>
      </w:pPr>
      <w:r w:rsidRPr="00F35A35">
        <w:rPr>
          <w:rFonts w:ascii="Times New Roman" w:eastAsia="仿宋_GB2312" w:hAnsi="Times New Roman" w:cs="Times New Roman"/>
          <w:color w:val="000000"/>
          <w:sz w:val="28"/>
        </w:rPr>
        <w:lastRenderedPageBreak/>
        <w:t>附件</w:t>
      </w:r>
      <w:r w:rsidRPr="00F35A35">
        <w:rPr>
          <w:rFonts w:ascii="Times New Roman" w:eastAsia="仿宋_GB2312" w:hAnsi="Times New Roman" w:cs="Times New Roman"/>
          <w:color w:val="000000"/>
          <w:sz w:val="28"/>
        </w:rPr>
        <w:t>1</w:t>
      </w:r>
      <w:r w:rsidRPr="00F35A35">
        <w:rPr>
          <w:rFonts w:ascii="Times New Roman" w:eastAsia="仿宋_GB2312" w:hAnsi="Times New Roman" w:cs="Times New Roman"/>
          <w:color w:val="000000"/>
          <w:sz w:val="28"/>
        </w:rPr>
        <w:t>：</w:t>
      </w:r>
    </w:p>
    <w:p w:rsidR="00AD7AE4" w:rsidRPr="00F35A35" w:rsidRDefault="00AD7AE4" w:rsidP="00AD7AE4">
      <w:pPr>
        <w:pStyle w:val="a3"/>
        <w:snapToGrid w:val="0"/>
        <w:spacing w:before="0" w:beforeAutospacing="0" w:after="0" w:afterAutospacing="0" w:line="360" w:lineRule="auto"/>
        <w:jc w:val="center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F35A35">
        <w:rPr>
          <w:rFonts w:ascii="Times New Roman" w:eastAsia="方正小标宋简体" w:hAnsi="Times New Roman" w:cs="Times New Roman"/>
          <w:color w:val="000000"/>
          <w:kern w:val="2"/>
          <w:sz w:val="28"/>
          <w:szCs w:val="28"/>
        </w:rPr>
        <w:t>2016</w:t>
      </w:r>
      <w:r w:rsidRPr="00F35A35">
        <w:rPr>
          <w:rFonts w:ascii="Times New Roman" w:eastAsia="方正小标宋简体" w:hAnsi="Times New Roman" w:cs="Times New Roman"/>
          <w:color w:val="000000"/>
          <w:kern w:val="2"/>
          <w:sz w:val="28"/>
          <w:szCs w:val="28"/>
        </w:rPr>
        <w:t>年江苏省中学信息技术学科教师编程能力研修班日程</w:t>
      </w:r>
    </w:p>
    <w:tbl>
      <w:tblPr>
        <w:tblW w:w="85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760"/>
        <w:gridCol w:w="1380"/>
        <w:gridCol w:w="4000"/>
        <w:gridCol w:w="1360"/>
      </w:tblGrid>
      <w:tr w:rsidR="001E4A7B" w:rsidRPr="00F35A35" w:rsidTr="00BC468A">
        <w:trPr>
          <w:trHeight w:val="60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35A35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35A35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35A35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35A35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授课人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月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</w:t>
            </w:r>
          </w:p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（周二）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17:00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报到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shd w:val="clear" w:color="auto" w:fill="auto"/>
            <w:noWrap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17:30-18:00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晚餐（学校食堂）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月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</w:t>
            </w:r>
          </w:p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（周三）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7:00-7:30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早餐（宾馆）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4A7B" w:rsidRPr="00F35A35" w:rsidTr="00BC468A">
        <w:trPr>
          <w:trHeight w:val="665"/>
          <w:jc w:val="center"/>
        </w:trPr>
        <w:tc>
          <w:tcPr>
            <w:tcW w:w="108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8:00-8:30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开班仪式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>全体</w:t>
            </w:r>
          </w:p>
        </w:tc>
      </w:tr>
      <w:tr w:rsidR="001E4A7B" w:rsidRPr="00F35A35" w:rsidTr="00BC468A">
        <w:trPr>
          <w:trHeight w:val="720"/>
          <w:jc w:val="center"/>
        </w:trPr>
        <w:tc>
          <w:tcPr>
            <w:tcW w:w="108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8:40-11:00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培训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1——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二进制思想及其算法应用举例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 xml:space="preserve">李立新　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11:00-11:30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午餐（学校食堂）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13:30-15:20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培训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2——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规则型穷举算法模型、框架及应用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>沈军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15:30-17:30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培训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3——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以杨辉三角形为例，构建学生的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OI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知识体系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林厚从</w:t>
            </w:r>
            <w:proofErr w:type="gramEnd"/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17:30-18:00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晚餐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月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</w:t>
            </w:r>
          </w:p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（周四）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7:00-7:30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早餐（宾馆）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E4A7B" w:rsidRPr="00F35A35" w:rsidTr="00BC468A">
        <w:trPr>
          <w:trHeight w:val="727"/>
          <w:jc w:val="center"/>
        </w:trPr>
        <w:tc>
          <w:tcPr>
            <w:tcW w:w="108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8:00-11:00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培训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4——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动态规划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>曹文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11:00-11:30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午餐（学校食堂）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4A7B" w:rsidRPr="00F35A35" w:rsidTr="00BC468A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13:30-15:15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35A35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研讨</w:t>
            </w:r>
            <w:r w:rsidRPr="00F35A35">
              <w:rPr>
                <w:rFonts w:ascii="Times New Roman" w:hAnsi="Times New Roman" w:cs="Times New Roman"/>
                <w:kern w:val="0"/>
                <w:sz w:val="20"/>
                <w:szCs w:val="20"/>
              </w:rPr>
              <w:t>1——</w:t>
            </w:r>
            <w:r w:rsidRPr="00F35A35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学校信息学奥赛的开展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全体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15:25-17:05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示范课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1——</w:t>
            </w:r>
            <w:r w:rsidRPr="00F35A35">
              <w:rPr>
                <w:rFonts w:ascii="Times New Roman" w:eastAsia="宋体" w:hAnsi="宋体" w:cs="Times New Roman"/>
                <w:kern w:val="0"/>
                <w:szCs w:val="21"/>
              </w:rPr>
              <w:t>从</w:t>
            </w:r>
            <w:r w:rsidRPr="00F35A35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搜索到动态规划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>林厚从</w:t>
            </w:r>
            <w:proofErr w:type="gramEnd"/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17:30-18:00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晚餐（学校食堂）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 w:val="restart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月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</w:t>
            </w:r>
          </w:p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（周五）</w:t>
            </w:r>
          </w:p>
        </w:tc>
        <w:tc>
          <w:tcPr>
            <w:tcW w:w="760" w:type="dxa"/>
            <w:vMerge w:val="restart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7:00-7:30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早餐（宾馆）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8:00-10:00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kern w:val="0"/>
                <w:szCs w:val="21"/>
              </w:rPr>
              <w:t>培训</w:t>
            </w:r>
            <w:r w:rsidRPr="00F35A35">
              <w:rPr>
                <w:rFonts w:ascii="Times New Roman" w:eastAsia="宋体" w:hAnsi="Times New Roman" w:cs="Times New Roman"/>
                <w:kern w:val="0"/>
                <w:szCs w:val="21"/>
              </w:rPr>
              <w:t>5——</w:t>
            </w:r>
            <w:r w:rsidRPr="00F35A35">
              <w:rPr>
                <w:rFonts w:ascii="Times New Roman" w:eastAsia="宋体" w:hAnsi="宋体" w:cs="Times New Roman"/>
                <w:kern w:val="0"/>
                <w:szCs w:val="21"/>
              </w:rPr>
              <w:t>学科融合中的信息技术教育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kern w:val="0"/>
                <w:szCs w:val="21"/>
              </w:rPr>
              <w:t>丁婧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10:10-11:30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35A35">
              <w:rPr>
                <w:rFonts w:ascii="Times New Roman" w:hAnsiTheme="minorEastAsia" w:cs="Times New Roman"/>
                <w:kern w:val="0"/>
                <w:sz w:val="20"/>
                <w:szCs w:val="20"/>
              </w:rPr>
              <w:t>研讨</w:t>
            </w:r>
            <w:r w:rsidRPr="00F35A35">
              <w:rPr>
                <w:rFonts w:ascii="Times New Roman" w:hAnsi="Times New Roman" w:cs="Times New Roman"/>
                <w:kern w:val="0"/>
                <w:sz w:val="20"/>
                <w:szCs w:val="20"/>
              </w:rPr>
              <w:t>2——</w:t>
            </w:r>
            <w:r w:rsidRPr="00F35A35">
              <w:rPr>
                <w:rFonts w:ascii="Times New Roman" w:eastAsia="宋体" w:hAnsi="宋体" w:cs="Times New Roman"/>
                <w:kern w:val="0"/>
                <w:szCs w:val="21"/>
              </w:rPr>
              <w:t>江苏省信息技术学科教学、信息技术学科的核心素养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kern w:val="0"/>
                <w:szCs w:val="21"/>
              </w:rPr>
              <w:t>丁婧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11:30-12:00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午餐（学校食堂）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14:00-16:00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kern w:val="0"/>
                <w:szCs w:val="21"/>
              </w:rPr>
              <w:t>培训</w:t>
            </w:r>
            <w:r w:rsidRPr="00F35A35">
              <w:rPr>
                <w:rFonts w:ascii="Times New Roman" w:eastAsia="宋体" w:hAnsi="Times New Roman" w:cs="Times New Roman"/>
                <w:kern w:val="0"/>
                <w:szCs w:val="21"/>
              </w:rPr>
              <w:t>6——CCF NOI</w:t>
            </w:r>
            <w:r w:rsidRPr="00F35A35">
              <w:rPr>
                <w:rFonts w:ascii="Times New Roman" w:eastAsia="宋体" w:hAnsi="宋体" w:cs="Times New Roman"/>
                <w:kern w:val="0"/>
                <w:szCs w:val="21"/>
              </w:rPr>
              <w:t>活动的发展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kern w:val="0"/>
                <w:szCs w:val="21"/>
              </w:rPr>
              <w:t>王宏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16:10-17:30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kern w:val="0"/>
                <w:szCs w:val="21"/>
              </w:rPr>
              <w:t>研讨</w:t>
            </w:r>
            <w:r w:rsidRPr="00F35A35">
              <w:rPr>
                <w:rFonts w:ascii="Times New Roman" w:eastAsia="宋体" w:hAnsi="Times New Roman" w:cs="Times New Roman"/>
                <w:kern w:val="0"/>
                <w:szCs w:val="21"/>
              </w:rPr>
              <w:t>3——</w:t>
            </w:r>
            <w:r w:rsidRPr="00F35A35">
              <w:rPr>
                <w:rFonts w:ascii="Times New Roman" w:eastAsia="宋体" w:hAnsi="宋体" w:cs="Times New Roman"/>
                <w:kern w:val="0"/>
                <w:szCs w:val="21"/>
              </w:rPr>
              <w:t>信息学人才培养、高校自主招生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kern w:val="0"/>
                <w:szCs w:val="21"/>
              </w:rPr>
              <w:t>王宏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17:30-18:00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晚餐（学校食堂）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 w:val="restart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月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</w:t>
            </w:r>
          </w:p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（周六）</w:t>
            </w:r>
          </w:p>
        </w:tc>
        <w:tc>
          <w:tcPr>
            <w:tcW w:w="760" w:type="dxa"/>
            <w:vMerge w:val="restart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7:00-7:30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早餐（宾馆）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8:00-11:00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kern w:val="0"/>
                <w:szCs w:val="21"/>
              </w:rPr>
              <w:t>示范课</w:t>
            </w:r>
            <w:r w:rsidRPr="00F35A35">
              <w:rPr>
                <w:rFonts w:ascii="Times New Roman" w:eastAsia="宋体" w:hAnsi="Times New Roman" w:cs="Times New Roman"/>
                <w:kern w:val="0"/>
                <w:szCs w:val="21"/>
              </w:rPr>
              <w:t>2——</w:t>
            </w:r>
            <w:r w:rsidRPr="00F35A35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动态规划的优化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>曹文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11:00-11:30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午餐（学校食堂）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13:30-15:30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培训</w:t>
            </w:r>
            <w:r w:rsidRPr="00F35A35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7——</w:t>
            </w:r>
            <w:r w:rsidRPr="00F35A35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程序的测试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>林厚从</w:t>
            </w:r>
            <w:proofErr w:type="gramEnd"/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15:30-17:30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上机实践、交流答疑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>林厚从</w:t>
            </w:r>
            <w:proofErr w:type="gramEnd"/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17:30-18:00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晚餐（学校食堂）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 w:val="restart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月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日</w:t>
            </w:r>
          </w:p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（周日）</w:t>
            </w:r>
          </w:p>
        </w:tc>
        <w:tc>
          <w:tcPr>
            <w:tcW w:w="760" w:type="dxa"/>
            <w:vMerge w:val="restart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7:00-7:30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早餐（宾馆）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8:00-10:30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JSOI</w:t>
            </w: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教师欢乐赛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>曹文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10:30-11:00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交流评测、发放证书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>全体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11:00-11:30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午餐（学校食堂）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4A7B" w:rsidRPr="00F35A35" w:rsidTr="00BC468A">
        <w:trPr>
          <w:trHeight w:val="600"/>
          <w:jc w:val="center"/>
        </w:trPr>
        <w:tc>
          <w:tcPr>
            <w:tcW w:w="1080" w:type="dxa"/>
            <w:vMerge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14:00</w:t>
            </w:r>
            <w:r w:rsidRPr="00F35A3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35A3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退房、疏散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E4A7B" w:rsidRPr="00F35A35" w:rsidRDefault="001E4A7B" w:rsidP="00BC46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921859" w:rsidRPr="00F35A35" w:rsidRDefault="00921859" w:rsidP="003E5578">
      <w:pPr>
        <w:widowControl/>
        <w:shd w:val="clear" w:color="auto" w:fill="FFFFFF"/>
        <w:spacing w:line="480" w:lineRule="atLeast"/>
        <w:ind w:firstLine="39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21859" w:rsidRPr="00F35A35" w:rsidRDefault="00F35A35" w:rsidP="003E5578">
      <w:pPr>
        <w:widowControl/>
        <w:shd w:val="clear" w:color="auto" w:fill="FFFFFF"/>
        <w:spacing w:line="480" w:lineRule="atLeast"/>
        <w:ind w:firstLine="39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8405495</wp:posOffset>
            </wp:positionV>
            <wp:extent cx="1485900" cy="1504950"/>
            <wp:effectExtent l="19050" t="0" r="0" b="0"/>
            <wp:wrapNone/>
            <wp:docPr id="10" name="图片 10" descr="江苏青少年奥林匹克竞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江苏青少年奥林匹克竞赛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859" w:rsidRPr="00F35A35" w:rsidRDefault="00921859" w:rsidP="003E5578">
      <w:pPr>
        <w:widowControl/>
        <w:shd w:val="clear" w:color="auto" w:fill="FFFFFF"/>
        <w:spacing w:line="480" w:lineRule="atLeast"/>
        <w:ind w:firstLine="39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21859" w:rsidRPr="00F35A35" w:rsidRDefault="00921859" w:rsidP="003E5578">
      <w:pPr>
        <w:widowControl/>
        <w:shd w:val="clear" w:color="auto" w:fill="FFFFFF"/>
        <w:spacing w:line="480" w:lineRule="atLeast"/>
        <w:ind w:firstLine="39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21859" w:rsidRPr="00F35A35" w:rsidRDefault="00921859" w:rsidP="003E5578">
      <w:pPr>
        <w:widowControl/>
        <w:shd w:val="clear" w:color="auto" w:fill="FFFFFF"/>
        <w:spacing w:line="480" w:lineRule="atLeast"/>
        <w:ind w:firstLine="39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360F8" w:rsidRPr="00F35A35" w:rsidRDefault="002360F8" w:rsidP="003E5578">
      <w:pPr>
        <w:widowControl/>
        <w:shd w:val="clear" w:color="auto" w:fill="FFFFFF"/>
        <w:spacing w:line="480" w:lineRule="atLeast"/>
        <w:ind w:firstLine="39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133A3" w:rsidRPr="00F35A35" w:rsidRDefault="009133A3" w:rsidP="003E5578">
      <w:pPr>
        <w:widowControl/>
        <w:shd w:val="clear" w:color="auto" w:fill="FFFFFF"/>
        <w:spacing w:line="480" w:lineRule="atLeast"/>
        <w:ind w:firstLine="39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135FA" w:rsidRPr="00F35A35" w:rsidRDefault="006135FA" w:rsidP="003E5578">
      <w:pPr>
        <w:widowControl/>
        <w:shd w:val="clear" w:color="auto" w:fill="FFFFFF"/>
        <w:spacing w:line="480" w:lineRule="atLeast"/>
        <w:ind w:firstLine="39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E5578" w:rsidRPr="00F35A35" w:rsidRDefault="00921859" w:rsidP="00921859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35A35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2</w:t>
      </w:r>
      <w:r w:rsidRPr="00F35A3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1103FB" w:rsidRPr="00F35A35" w:rsidRDefault="001103FB" w:rsidP="001103FB">
      <w:pPr>
        <w:pStyle w:val="a3"/>
        <w:snapToGrid w:val="0"/>
        <w:spacing w:before="0" w:beforeAutospacing="0" w:after="0" w:afterAutospacing="0" w:line="360" w:lineRule="auto"/>
        <w:jc w:val="center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F35A35">
        <w:rPr>
          <w:rFonts w:ascii="Times New Roman" w:eastAsia="方正小标宋简体" w:hAnsi="Times New Roman" w:cs="Times New Roman"/>
          <w:color w:val="000000"/>
          <w:kern w:val="2"/>
          <w:sz w:val="28"/>
          <w:szCs w:val="28"/>
        </w:rPr>
        <w:t>2016</w:t>
      </w:r>
      <w:r w:rsidRPr="00F35A35">
        <w:rPr>
          <w:rFonts w:ascii="Times New Roman" w:eastAsia="方正小标宋简体" w:hAnsi="Times New Roman" w:cs="Times New Roman"/>
          <w:color w:val="000000"/>
          <w:kern w:val="2"/>
          <w:sz w:val="28"/>
          <w:szCs w:val="28"/>
        </w:rPr>
        <w:t>年江苏省中学信息技术学科教师编程能力研修班</w:t>
      </w:r>
    </w:p>
    <w:p w:rsidR="00921859" w:rsidRPr="00F35A35" w:rsidRDefault="00921859" w:rsidP="00921859">
      <w:pPr>
        <w:pStyle w:val="a3"/>
        <w:snapToGrid w:val="0"/>
        <w:spacing w:before="0" w:beforeAutospacing="0" w:after="0" w:afterAutospacing="0" w:line="360" w:lineRule="auto"/>
        <w:jc w:val="center"/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</w:pPr>
      <w:r w:rsidRPr="00F35A35"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  <w:t>报名表</w:t>
      </w:r>
    </w:p>
    <w:p w:rsidR="00921859" w:rsidRPr="00F35A35" w:rsidRDefault="00921859" w:rsidP="00921859">
      <w:pPr>
        <w:autoSpaceDN w:val="0"/>
        <w:spacing w:beforeAutospacing="1" w:afterAutospacing="1" w:line="360" w:lineRule="auto"/>
        <w:jc w:val="left"/>
        <w:rPr>
          <w:rFonts w:ascii="Times New Roman" w:hAnsi="Times New Roman" w:cs="Times New Roman"/>
          <w:color w:val="000000"/>
          <w:sz w:val="28"/>
        </w:rPr>
      </w:pPr>
      <w:r w:rsidRPr="00F35A35">
        <w:rPr>
          <w:rFonts w:ascii="Times New Roman" w:hAnsi="Times New Roman" w:cs="Times New Roman"/>
          <w:color w:val="000000"/>
          <w:sz w:val="28"/>
          <w:u w:val="single"/>
        </w:rPr>
        <w:t xml:space="preserve">            </w:t>
      </w:r>
      <w:r w:rsidRPr="00F35A35">
        <w:rPr>
          <w:rFonts w:ascii="Times New Roman" w:hAnsi="宋体" w:cs="Times New Roman"/>
          <w:color w:val="000000"/>
          <w:sz w:val="28"/>
        </w:rPr>
        <w:t>市：</w:t>
      </w:r>
      <w:r w:rsidRPr="00F35A35">
        <w:rPr>
          <w:rFonts w:ascii="Times New Roman" w:hAnsi="Times New Roman" w:cs="Times New Roman"/>
          <w:color w:val="000000"/>
          <w:sz w:val="28"/>
        </w:rPr>
        <w:t xml:space="preserve"> </w:t>
      </w:r>
    </w:p>
    <w:tbl>
      <w:tblPr>
        <w:tblW w:w="8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98"/>
        <w:gridCol w:w="898"/>
        <w:gridCol w:w="898"/>
        <w:gridCol w:w="901"/>
        <w:gridCol w:w="843"/>
        <w:gridCol w:w="851"/>
        <w:gridCol w:w="1275"/>
        <w:gridCol w:w="993"/>
        <w:gridCol w:w="1134"/>
      </w:tblGrid>
      <w:tr w:rsidR="003A2FA0" w:rsidRPr="00F35A35" w:rsidTr="003A2FA0">
        <w:trPr>
          <w:trHeight w:val="6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A0" w:rsidRPr="00F35A35" w:rsidRDefault="003A2FA0" w:rsidP="003A2FA0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hAnsi="宋体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A0" w:rsidRPr="00F35A35" w:rsidRDefault="003A2FA0" w:rsidP="003A2FA0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hAnsi="宋体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hAnsi="宋体" w:cs="Times New Roman"/>
                <w:b/>
                <w:color w:val="000000"/>
                <w:sz w:val="24"/>
                <w:szCs w:val="24"/>
              </w:rPr>
              <w:t>工作</w:t>
            </w:r>
          </w:p>
          <w:p w:rsidR="0095012A" w:rsidRPr="00F35A35" w:rsidRDefault="003A2FA0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hAnsi="宋体" w:cs="Times New Roman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2A" w:rsidRPr="00F35A35" w:rsidRDefault="003A2FA0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初中、高中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QQ</w:t>
            </w:r>
          </w:p>
          <w:p w:rsidR="0095012A" w:rsidRPr="00F35A35" w:rsidRDefault="003A2FA0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hAnsi="宋体" w:cs="Times New Roman"/>
                <w:b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hAnsi="宋体" w:cs="Times New Roman"/>
                <w:b/>
                <w:color w:val="000000"/>
                <w:sz w:val="24"/>
                <w:szCs w:val="24"/>
              </w:rPr>
              <w:t>联系</w:t>
            </w:r>
          </w:p>
          <w:p w:rsidR="0095012A" w:rsidRPr="00F35A35" w:rsidRDefault="003A2FA0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hAnsi="宋体" w:cs="Times New Roman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2A" w:rsidRPr="00F35A35" w:rsidRDefault="003A2FA0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hAnsi="宋体" w:cs="Times New Roman"/>
                <w:b/>
                <w:color w:val="000000"/>
                <w:sz w:val="24"/>
                <w:szCs w:val="24"/>
              </w:rPr>
              <w:t>毕业</w:t>
            </w:r>
          </w:p>
          <w:p w:rsidR="0095012A" w:rsidRPr="00F35A35" w:rsidRDefault="003A2FA0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hAnsi="宋体" w:cs="Times New Roman"/>
                <w:b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2A" w:rsidRPr="00F35A35" w:rsidRDefault="003A2FA0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12A" w:rsidRPr="00F35A35" w:rsidRDefault="003A2FA0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是否</w:t>
            </w:r>
          </w:p>
          <w:p w:rsidR="0095012A" w:rsidRPr="00F35A35" w:rsidRDefault="003A2FA0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A35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住宿</w:t>
            </w:r>
          </w:p>
        </w:tc>
      </w:tr>
      <w:tr w:rsidR="003A2FA0" w:rsidRPr="00F35A35" w:rsidTr="003A2FA0">
        <w:trPr>
          <w:trHeight w:val="51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A0" w:rsidRPr="00F35A35" w:rsidTr="003A2FA0">
        <w:trPr>
          <w:trHeight w:val="51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A2FA0" w:rsidRPr="00F35A35" w:rsidTr="003A2FA0">
        <w:trPr>
          <w:trHeight w:val="51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A2FA0" w:rsidRPr="00F35A35" w:rsidTr="003A2FA0">
        <w:trPr>
          <w:trHeight w:val="51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A2FA0" w:rsidRPr="00F35A35" w:rsidTr="003A2FA0">
        <w:trPr>
          <w:trHeight w:val="427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A2FA0" w:rsidRPr="00F35A35" w:rsidTr="003A2FA0">
        <w:trPr>
          <w:trHeight w:val="51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A2FA0" w:rsidRPr="00F35A35" w:rsidTr="003A2FA0">
        <w:trPr>
          <w:trHeight w:val="51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A2FA0" w:rsidRPr="00F35A35" w:rsidTr="003A2FA0">
        <w:trPr>
          <w:trHeight w:val="51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A2FA0" w:rsidRPr="00F35A35" w:rsidTr="003A2FA0">
        <w:trPr>
          <w:trHeight w:val="51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A2FA0" w:rsidRPr="00F35A35" w:rsidTr="003A2FA0">
        <w:trPr>
          <w:trHeight w:val="51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A2FA0" w:rsidRPr="00F35A35" w:rsidTr="003A2FA0">
        <w:trPr>
          <w:trHeight w:val="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A0" w:rsidRPr="00F35A35" w:rsidRDefault="003A2FA0" w:rsidP="00F464E1">
            <w:pPr>
              <w:autoSpaceDN w:val="0"/>
              <w:spacing w:line="360" w:lineRule="auto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A0" w:rsidRPr="00F35A35" w:rsidRDefault="003A2FA0" w:rsidP="00F464E1">
            <w:pPr>
              <w:autoSpaceDN w:val="0"/>
              <w:spacing w:line="360" w:lineRule="auto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FA0" w:rsidRPr="00F35A35" w:rsidRDefault="003A2FA0" w:rsidP="00F464E1">
            <w:pPr>
              <w:autoSpaceDN w:val="0"/>
              <w:spacing w:line="360" w:lineRule="auto"/>
              <w:rPr>
                <w:rFonts w:ascii="Times New Roman" w:eastAsia="仿宋" w:hAnsi="Times New Roman" w:cs="Times New Roman"/>
                <w:color w:val="000000"/>
                <w:sz w:val="28"/>
              </w:rPr>
            </w:pPr>
            <w:r w:rsidRPr="00F35A35">
              <w:rPr>
                <w:rFonts w:ascii="Times New Roman" w:eastAsia="仿宋" w:hAnsi="仿宋" w:cs="Times New Roman"/>
                <w:color w:val="000000"/>
                <w:sz w:val="28"/>
              </w:rPr>
              <w:t>合计：</w:t>
            </w:r>
            <w:r w:rsidRPr="00F35A35">
              <w:rPr>
                <w:rFonts w:ascii="Times New Roman" w:eastAsia="仿宋" w:hAnsi="Times New Roman" w:cs="Times New Roman"/>
                <w:color w:val="000000"/>
                <w:sz w:val="28"/>
              </w:rPr>
              <w:t xml:space="preserve">     </w:t>
            </w:r>
            <w:r w:rsidRPr="00F35A35">
              <w:rPr>
                <w:rFonts w:ascii="Times New Roman" w:eastAsia="仿宋" w:hAnsi="仿宋" w:cs="Times New Roman"/>
                <w:color w:val="000000"/>
                <w:sz w:val="28"/>
              </w:rPr>
              <w:t>人</w:t>
            </w:r>
            <w:r w:rsidRPr="00F35A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921859" w:rsidRPr="00F35A35" w:rsidRDefault="00921859" w:rsidP="00921859">
      <w:pPr>
        <w:autoSpaceDN w:val="0"/>
        <w:spacing w:beforeAutospacing="1" w:afterAutospacing="1" w:line="360" w:lineRule="auto"/>
        <w:rPr>
          <w:rFonts w:ascii="Times New Roman" w:hAnsi="Times New Roman" w:cs="Times New Roman"/>
          <w:color w:val="000000"/>
          <w:sz w:val="20"/>
        </w:rPr>
      </w:pPr>
    </w:p>
    <w:p w:rsidR="00921859" w:rsidRPr="00F35A35" w:rsidRDefault="00921859" w:rsidP="00921859">
      <w:pPr>
        <w:autoSpaceDN w:val="0"/>
        <w:rPr>
          <w:rFonts w:ascii="Times New Roman" w:eastAsia="仿宋_GB2312" w:hAnsi="Times New Roman" w:cs="Times New Roman"/>
          <w:color w:val="000000"/>
          <w:sz w:val="32"/>
        </w:rPr>
      </w:pPr>
    </w:p>
    <w:p w:rsidR="00921859" w:rsidRPr="00F35A35" w:rsidRDefault="00921859" w:rsidP="00921859">
      <w:pPr>
        <w:rPr>
          <w:rFonts w:ascii="Times New Roman" w:hAnsi="Times New Roman" w:cs="Times New Roman"/>
        </w:rPr>
      </w:pPr>
    </w:p>
    <w:p w:rsidR="000477A7" w:rsidRPr="00F35A35" w:rsidRDefault="000477A7" w:rsidP="00BA64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0477A7" w:rsidRPr="00F35A35" w:rsidSect="00C81809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4AF" w:rsidRDefault="00E544AF" w:rsidP="00E0786D">
      <w:r>
        <w:separator/>
      </w:r>
    </w:p>
  </w:endnote>
  <w:endnote w:type="continuationSeparator" w:id="0">
    <w:p w:rsidR="00E544AF" w:rsidRDefault="00E544AF" w:rsidP="00E07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FE047D" w:rsidP="002178E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107B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1118" w:rsidRDefault="00E544A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FE047D" w:rsidP="002178E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107B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465D">
      <w:rPr>
        <w:rStyle w:val="ac"/>
        <w:noProof/>
      </w:rPr>
      <w:t>3</w:t>
    </w:r>
    <w:r>
      <w:rPr>
        <w:rStyle w:val="ac"/>
      </w:rPr>
      <w:fldChar w:fldCharType="end"/>
    </w:r>
  </w:p>
  <w:p w:rsidR="00081118" w:rsidRDefault="00E544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4AF" w:rsidRDefault="00E544AF" w:rsidP="00E0786D">
      <w:r>
        <w:separator/>
      </w:r>
    </w:p>
  </w:footnote>
  <w:footnote w:type="continuationSeparator" w:id="0">
    <w:p w:rsidR="00E544AF" w:rsidRDefault="00E544AF" w:rsidP="00E07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E544AF" w:rsidP="001F6C92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FE"/>
    <w:multiLevelType w:val="hybridMultilevel"/>
    <w:tmpl w:val="A2FE8256"/>
    <w:lvl w:ilvl="0" w:tplc="AEE632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900"/>
    <w:rsid w:val="00006999"/>
    <w:rsid w:val="00014C7D"/>
    <w:rsid w:val="000477A7"/>
    <w:rsid w:val="00080762"/>
    <w:rsid w:val="00097137"/>
    <w:rsid w:val="000D556E"/>
    <w:rsid w:val="000F4B80"/>
    <w:rsid w:val="00106C1E"/>
    <w:rsid w:val="001103FB"/>
    <w:rsid w:val="00133DCB"/>
    <w:rsid w:val="0017268C"/>
    <w:rsid w:val="00172AB3"/>
    <w:rsid w:val="00172E0B"/>
    <w:rsid w:val="00176F5F"/>
    <w:rsid w:val="00195A78"/>
    <w:rsid w:val="001A13B4"/>
    <w:rsid w:val="001B432E"/>
    <w:rsid w:val="001D4953"/>
    <w:rsid w:val="001E4A7B"/>
    <w:rsid w:val="0022058F"/>
    <w:rsid w:val="002360F8"/>
    <w:rsid w:val="00250112"/>
    <w:rsid w:val="00250C31"/>
    <w:rsid w:val="002769DF"/>
    <w:rsid w:val="00285EED"/>
    <w:rsid w:val="002C7F5D"/>
    <w:rsid w:val="002E5B42"/>
    <w:rsid w:val="00300300"/>
    <w:rsid w:val="0031294D"/>
    <w:rsid w:val="0034151F"/>
    <w:rsid w:val="003568A4"/>
    <w:rsid w:val="00357665"/>
    <w:rsid w:val="003679DE"/>
    <w:rsid w:val="003A2FA0"/>
    <w:rsid w:val="003B47BD"/>
    <w:rsid w:val="003C2751"/>
    <w:rsid w:val="003C2B52"/>
    <w:rsid w:val="003D7E98"/>
    <w:rsid w:val="003E5578"/>
    <w:rsid w:val="00426F6A"/>
    <w:rsid w:val="004417D9"/>
    <w:rsid w:val="00474EFF"/>
    <w:rsid w:val="00485059"/>
    <w:rsid w:val="004A305C"/>
    <w:rsid w:val="004A465D"/>
    <w:rsid w:val="004A6F47"/>
    <w:rsid w:val="004A7155"/>
    <w:rsid w:val="004B31B3"/>
    <w:rsid w:val="004F7771"/>
    <w:rsid w:val="005133B4"/>
    <w:rsid w:val="00513D64"/>
    <w:rsid w:val="00553321"/>
    <w:rsid w:val="00590E57"/>
    <w:rsid w:val="005B5F36"/>
    <w:rsid w:val="005C1321"/>
    <w:rsid w:val="005C4D78"/>
    <w:rsid w:val="005F2CD8"/>
    <w:rsid w:val="00601772"/>
    <w:rsid w:val="006135FA"/>
    <w:rsid w:val="00632155"/>
    <w:rsid w:val="006347C6"/>
    <w:rsid w:val="00637968"/>
    <w:rsid w:val="006573E4"/>
    <w:rsid w:val="00662B6A"/>
    <w:rsid w:val="00664F96"/>
    <w:rsid w:val="00683885"/>
    <w:rsid w:val="00685E63"/>
    <w:rsid w:val="006955EE"/>
    <w:rsid w:val="006971F3"/>
    <w:rsid w:val="006B2662"/>
    <w:rsid w:val="006D700F"/>
    <w:rsid w:val="006F64F2"/>
    <w:rsid w:val="007038E3"/>
    <w:rsid w:val="00726E19"/>
    <w:rsid w:val="007857BC"/>
    <w:rsid w:val="007934BA"/>
    <w:rsid w:val="007B34DA"/>
    <w:rsid w:val="007C2A41"/>
    <w:rsid w:val="007F156E"/>
    <w:rsid w:val="00803325"/>
    <w:rsid w:val="00810DFD"/>
    <w:rsid w:val="00831703"/>
    <w:rsid w:val="00846795"/>
    <w:rsid w:val="00852C1D"/>
    <w:rsid w:val="00862935"/>
    <w:rsid w:val="008921CD"/>
    <w:rsid w:val="00892261"/>
    <w:rsid w:val="00892FC0"/>
    <w:rsid w:val="009133A3"/>
    <w:rsid w:val="00921859"/>
    <w:rsid w:val="00932A4D"/>
    <w:rsid w:val="0093699F"/>
    <w:rsid w:val="0095012A"/>
    <w:rsid w:val="00954707"/>
    <w:rsid w:val="00970FC2"/>
    <w:rsid w:val="00973B2E"/>
    <w:rsid w:val="00976C8A"/>
    <w:rsid w:val="009B5999"/>
    <w:rsid w:val="009D255C"/>
    <w:rsid w:val="009D2F93"/>
    <w:rsid w:val="009D4236"/>
    <w:rsid w:val="009F6988"/>
    <w:rsid w:val="00A128D4"/>
    <w:rsid w:val="00A50D02"/>
    <w:rsid w:val="00A67689"/>
    <w:rsid w:val="00A725B8"/>
    <w:rsid w:val="00A76F2D"/>
    <w:rsid w:val="00A92D8D"/>
    <w:rsid w:val="00AB318E"/>
    <w:rsid w:val="00AC2D49"/>
    <w:rsid w:val="00AC5BDF"/>
    <w:rsid w:val="00AD7AE4"/>
    <w:rsid w:val="00B04ABD"/>
    <w:rsid w:val="00B11EAD"/>
    <w:rsid w:val="00B25AD6"/>
    <w:rsid w:val="00B31903"/>
    <w:rsid w:val="00B33D1F"/>
    <w:rsid w:val="00B42A21"/>
    <w:rsid w:val="00B639A6"/>
    <w:rsid w:val="00BA64E2"/>
    <w:rsid w:val="00BE21C9"/>
    <w:rsid w:val="00BE6D9D"/>
    <w:rsid w:val="00BF4E46"/>
    <w:rsid w:val="00C14133"/>
    <w:rsid w:val="00C368B6"/>
    <w:rsid w:val="00C6102A"/>
    <w:rsid w:val="00C62B8C"/>
    <w:rsid w:val="00C76D2D"/>
    <w:rsid w:val="00C81809"/>
    <w:rsid w:val="00C87CB0"/>
    <w:rsid w:val="00C9412C"/>
    <w:rsid w:val="00CC5476"/>
    <w:rsid w:val="00CD1CF9"/>
    <w:rsid w:val="00CF246E"/>
    <w:rsid w:val="00D00900"/>
    <w:rsid w:val="00D0229A"/>
    <w:rsid w:val="00D04906"/>
    <w:rsid w:val="00D07C9F"/>
    <w:rsid w:val="00D46AEE"/>
    <w:rsid w:val="00D50BE0"/>
    <w:rsid w:val="00D567B3"/>
    <w:rsid w:val="00D618CF"/>
    <w:rsid w:val="00D6549B"/>
    <w:rsid w:val="00D749F2"/>
    <w:rsid w:val="00D852A7"/>
    <w:rsid w:val="00D86817"/>
    <w:rsid w:val="00DB10C3"/>
    <w:rsid w:val="00DB73FC"/>
    <w:rsid w:val="00DD7B2E"/>
    <w:rsid w:val="00E00251"/>
    <w:rsid w:val="00E03B76"/>
    <w:rsid w:val="00E0786D"/>
    <w:rsid w:val="00E23526"/>
    <w:rsid w:val="00E51A56"/>
    <w:rsid w:val="00E544AF"/>
    <w:rsid w:val="00E63018"/>
    <w:rsid w:val="00E86DA1"/>
    <w:rsid w:val="00EB0EE7"/>
    <w:rsid w:val="00EB1E32"/>
    <w:rsid w:val="00ED7031"/>
    <w:rsid w:val="00F107B4"/>
    <w:rsid w:val="00F31355"/>
    <w:rsid w:val="00F35A35"/>
    <w:rsid w:val="00F464E1"/>
    <w:rsid w:val="00FE047D"/>
    <w:rsid w:val="00FF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B47B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33D1F"/>
    <w:rPr>
      <w:color w:val="0000FF" w:themeColor="hyperlink"/>
      <w:u w:val="single"/>
    </w:rPr>
  </w:style>
  <w:style w:type="paragraph" w:styleId="a6">
    <w:name w:val="Plain Text"/>
    <w:basedOn w:val="a"/>
    <w:link w:val="Char"/>
    <w:rsid w:val="00976C8A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6"/>
    <w:rsid w:val="00976C8A"/>
    <w:rPr>
      <w:rFonts w:ascii="宋体" w:eastAsia="宋体" w:hAnsi="Courier New" w:cs="Times New Roman"/>
      <w:szCs w:val="20"/>
    </w:rPr>
  </w:style>
  <w:style w:type="character" w:customStyle="1" w:styleId="listblackfont20h30heiti">
    <w:name w:val="listblackfont20h30heiti"/>
    <w:basedOn w:val="a0"/>
    <w:rsid w:val="00976C8A"/>
  </w:style>
  <w:style w:type="paragraph" w:styleId="a7">
    <w:name w:val="Balloon Text"/>
    <w:basedOn w:val="a"/>
    <w:link w:val="Char0"/>
    <w:uiPriority w:val="99"/>
    <w:semiHidden/>
    <w:unhideWhenUsed/>
    <w:rsid w:val="000477A7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0477A7"/>
    <w:rPr>
      <w:sz w:val="18"/>
      <w:szCs w:val="18"/>
    </w:rPr>
  </w:style>
  <w:style w:type="paragraph" w:styleId="a8">
    <w:name w:val="Date"/>
    <w:basedOn w:val="a"/>
    <w:next w:val="a"/>
    <w:link w:val="Char1"/>
    <w:semiHidden/>
    <w:rsid w:val="000477A7"/>
    <w:rPr>
      <w:rFonts w:ascii="Times New Roman" w:eastAsia="楷体_GB2312" w:hAnsi="Times New Roman" w:cs="Times New Roman"/>
      <w:b/>
      <w:sz w:val="32"/>
      <w:szCs w:val="20"/>
    </w:rPr>
  </w:style>
  <w:style w:type="character" w:customStyle="1" w:styleId="Char1">
    <w:name w:val="日期 Char"/>
    <w:basedOn w:val="a0"/>
    <w:link w:val="a8"/>
    <w:semiHidden/>
    <w:rsid w:val="000477A7"/>
    <w:rPr>
      <w:rFonts w:ascii="Times New Roman" w:eastAsia="楷体_GB2312" w:hAnsi="Times New Roman" w:cs="Times New Roman"/>
      <w:b/>
      <w:sz w:val="32"/>
      <w:szCs w:val="20"/>
    </w:rPr>
  </w:style>
  <w:style w:type="paragraph" w:styleId="a9">
    <w:name w:val="Revision"/>
    <w:hidden/>
    <w:uiPriority w:val="99"/>
    <w:semiHidden/>
    <w:rsid w:val="003A2FA0"/>
  </w:style>
  <w:style w:type="paragraph" w:styleId="aa">
    <w:name w:val="header"/>
    <w:basedOn w:val="a"/>
    <w:link w:val="Char10"/>
    <w:unhideWhenUsed/>
    <w:rsid w:val="00F3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黑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F35A35"/>
    <w:rPr>
      <w:sz w:val="18"/>
      <w:szCs w:val="18"/>
    </w:rPr>
  </w:style>
  <w:style w:type="paragraph" w:styleId="ab">
    <w:name w:val="footer"/>
    <w:basedOn w:val="a"/>
    <w:link w:val="Char11"/>
    <w:unhideWhenUsed/>
    <w:rsid w:val="00F35A35"/>
    <w:pPr>
      <w:tabs>
        <w:tab w:val="center" w:pos="4153"/>
        <w:tab w:val="right" w:pos="8306"/>
      </w:tabs>
      <w:snapToGrid w:val="0"/>
      <w:jc w:val="left"/>
    </w:pPr>
    <w:rPr>
      <w:rFonts w:ascii="黑体" w:eastAsia="黑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F35A35"/>
    <w:rPr>
      <w:sz w:val="18"/>
      <w:szCs w:val="18"/>
    </w:rPr>
  </w:style>
  <w:style w:type="character" w:customStyle="1" w:styleId="Char10">
    <w:name w:val="页眉 Char1"/>
    <w:link w:val="aa"/>
    <w:rsid w:val="00F35A35"/>
    <w:rPr>
      <w:rFonts w:ascii="黑体" w:eastAsia="黑体" w:hAnsi="Times New Roman" w:cs="Times New Roman"/>
      <w:sz w:val="18"/>
      <w:szCs w:val="18"/>
    </w:rPr>
  </w:style>
  <w:style w:type="character" w:customStyle="1" w:styleId="Char11">
    <w:name w:val="页脚 Char1"/>
    <w:link w:val="ab"/>
    <w:rsid w:val="00F35A35"/>
    <w:rPr>
      <w:rFonts w:ascii="黑体" w:eastAsia="黑体" w:hAnsi="Times New Roman" w:cs="Times New Roman"/>
      <w:sz w:val="18"/>
      <w:szCs w:val="18"/>
    </w:rPr>
  </w:style>
  <w:style w:type="character" w:styleId="ac">
    <w:name w:val="page number"/>
    <w:basedOn w:val="a0"/>
    <w:rsid w:val="00F35A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6123">
                  <w:marLeft w:val="0"/>
                  <w:marRight w:val="0"/>
                  <w:marTop w:val="0"/>
                  <w:marBottom w:val="0"/>
                  <w:divBdr>
                    <w:top w:val="single" w:sz="6" w:space="0" w:color="ACE1FF"/>
                    <w:left w:val="single" w:sz="6" w:space="0" w:color="ACE1FF"/>
                    <w:bottom w:val="single" w:sz="12" w:space="15" w:color="ACE1FF"/>
                    <w:right w:val="single" w:sz="6" w:space="0" w:color="ACE1FF"/>
                  </w:divBdr>
                  <w:divsChild>
                    <w:div w:id="7794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6009">
                  <w:marLeft w:val="0"/>
                  <w:marRight w:val="0"/>
                  <w:marTop w:val="0"/>
                  <w:marBottom w:val="0"/>
                  <w:divBdr>
                    <w:top w:val="single" w:sz="6" w:space="0" w:color="ACE1FF"/>
                    <w:left w:val="single" w:sz="6" w:space="0" w:color="ACE1FF"/>
                    <w:bottom w:val="single" w:sz="12" w:space="15" w:color="ACE1FF"/>
                    <w:right w:val="single" w:sz="6" w:space="0" w:color="ACE1FF"/>
                  </w:divBdr>
                  <w:divsChild>
                    <w:div w:id="4219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94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1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9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700">
                  <w:marLeft w:val="0"/>
                  <w:marRight w:val="0"/>
                  <w:marTop w:val="0"/>
                  <w:marBottom w:val="0"/>
                  <w:divBdr>
                    <w:top w:val="single" w:sz="6" w:space="0" w:color="ACE1FF"/>
                    <w:left w:val="single" w:sz="6" w:space="0" w:color="ACE1FF"/>
                    <w:bottom w:val="single" w:sz="12" w:space="15" w:color="ACE1FF"/>
                    <w:right w:val="single" w:sz="6" w:space="0" w:color="ACE1FF"/>
                  </w:divBdr>
                  <w:divsChild>
                    <w:div w:id="7108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48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1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7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1082">
                  <w:marLeft w:val="0"/>
                  <w:marRight w:val="0"/>
                  <w:marTop w:val="0"/>
                  <w:marBottom w:val="0"/>
                  <w:divBdr>
                    <w:top w:val="single" w:sz="6" w:space="0" w:color="ACE1FF"/>
                    <w:left w:val="single" w:sz="6" w:space="0" w:color="ACE1FF"/>
                    <w:bottom w:val="single" w:sz="12" w:space="15" w:color="ACE1FF"/>
                    <w:right w:val="single" w:sz="6" w:space="0" w:color="ACE1FF"/>
                  </w:divBdr>
                  <w:divsChild>
                    <w:div w:id="12979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2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5461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F8F506-F93B-4673-AFCB-187690A2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374</Words>
  <Characters>2137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106</cp:revision>
  <cp:lastPrinted>2016-04-11T05:57:00Z</cp:lastPrinted>
  <dcterms:created xsi:type="dcterms:W3CDTF">2015-10-22T06:24:00Z</dcterms:created>
  <dcterms:modified xsi:type="dcterms:W3CDTF">2016-04-11T05:57:00Z</dcterms:modified>
</cp:coreProperties>
</file>