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pacing w:val="12"/>
          <w:sz w:val="28"/>
          <w:szCs w:val="28"/>
        </w:rPr>
      </w:pPr>
      <w:r>
        <w:rPr>
          <w:rFonts w:eastAsia="仿宋_GB2312"/>
          <w:spacing w:val="12"/>
          <w:sz w:val="28"/>
          <w:szCs w:val="28"/>
        </w:rPr>
        <w:t>附件2：</w:t>
      </w:r>
    </w:p>
    <w:p>
      <w:pPr>
        <w:jc w:val="center"/>
        <w:rPr>
          <w:rFonts w:eastAsia="仿宋_GB2312"/>
          <w:b/>
          <w:spacing w:val="12"/>
          <w:sz w:val="32"/>
        </w:rPr>
      </w:pPr>
      <w:r>
        <w:rPr>
          <w:rFonts w:eastAsia="仿宋_GB2312"/>
          <w:b/>
          <w:spacing w:val="12"/>
          <w:sz w:val="32"/>
        </w:rPr>
        <w:t>全国青少年信息学奥林匹克联赛（NOIP2016）</w:t>
      </w:r>
    </w:p>
    <w:p>
      <w:pPr>
        <w:jc w:val="center"/>
        <w:rPr>
          <w:rFonts w:eastAsia="仿宋_GB2312"/>
          <w:b/>
          <w:spacing w:val="12"/>
          <w:sz w:val="32"/>
        </w:rPr>
      </w:pPr>
      <w:r>
        <w:rPr>
          <w:rFonts w:eastAsia="仿宋_GB2312"/>
          <w:b/>
          <w:spacing w:val="12"/>
          <w:sz w:val="32"/>
        </w:rPr>
        <w:t>江苏赛区普及组报名表</w:t>
      </w:r>
    </w:p>
    <w:p>
      <w:pPr>
        <w:jc w:val="center"/>
        <w:rPr>
          <w:rFonts w:eastAsia="仿宋_GB2312"/>
          <w:b/>
          <w:sz w:val="28"/>
        </w:rPr>
      </w:pPr>
      <w:r>
        <w:rPr>
          <w:rFonts w:eastAsia="仿宋_GB2312"/>
          <w:b/>
          <w:sz w:val="28"/>
        </w:rPr>
        <w:t>市联络员：</w:t>
      </w:r>
      <w:r>
        <w:rPr>
          <w:rFonts w:eastAsia="仿宋_GB2312"/>
          <w:b/>
          <w:sz w:val="28"/>
          <w:u w:val="single"/>
        </w:rPr>
        <w:t xml:space="preserve">           </w:t>
      </w:r>
      <w:r>
        <w:rPr>
          <w:rFonts w:eastAsia="仿宋_GB2312"/>
          <w:b/>
          <w:sz w:val="28"/>
        </w:rPr>
        <w:t>（签字）           年   月  日</w:t>
      </w:r>
    </w:p>
    <w:p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=============================================</w:t>
      </w:r>
    </w:p>
    <w:p>
      <w:pPr>
        <w:ind w:firstLine="3144" w:firstLineChars="1305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以学校为基本填写单位  </w:t>
      </w:r>
    </w:p>
    <w:p>
      <w:pPr>
        <w:rPr>
          <w:rFonts w:eastAsia="仿宋_GB2312"/>
          <w:b/>
          <w:sz w:val="24"/>
        </w:rPr>
      </w:pPr>
    </w:p>
    <w:tbl>
      <w:tblPr>
        <w:tblStyle w:val="4"/>
        <w:tblW w:w="9345" w:type="dxa"/>
        <w:jc w:val="center"/>
        <w:tblInd w:w="213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835"/>
        <w:gridCol w:w="735"/>
        <w:gridCol w:w="840"/>
        <w:gridCol w:w="972"/>
        <w:gridCol w:w="918"/>
        <w:gridCol w:w="252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序</w:t>
            </w:r>
          </w:p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号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报 名 参 赛</w:t>
            </w:r>
          </w:p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学       校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ind w:firstLine="843" w:firstLineChars="300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报 名 数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辅导老师</w:t>
            </w:r>
          </w:p>
          <w:p>
            <w:pPr>
              <w:ind w:firstLine="723" w:firstLineChars="400"/>
              <w:rPr>
                <w:rFonts w:eastAsia="楷体_GB2312"/>
                <w:b/>
                <w:cap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最多填2人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</w:p>
        </w:tc>
        <w:tc>
          <w:tcPr>
            <w:tcW w:w="2835" w:type="dxa"/>
            <w:vMerge w:val="continue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P</w:t>
            </w:r>
          </w:p>
        </w:tc>
        <w:tc>
          <w:tcPr>
            <w:tcW w:w="840" w:type="dxa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 xml:space="preserve"> C  </w:t>
            </w:r>
          </w:p>
        </w:tc>
        <w:tc>
          <w:tcPr>
            <w:tcW w:w="972" w:type="dxa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C+</w:t>
            </w:r>
            <w:r>
              <w:rPr>
                <w:rFonts w:hint="eastAsia"/>
                <w:sz w:val="28"/>
                <w:szCs w:val="28"/>
              </w:rPr>
              <w:t>+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总数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0" w:type="dxa"/>
            <w:gridSpan w:val="2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  <w:r>
              <w:rPr>
                <w:rFonts w:eastAsia="楷体_GB2312"/>
                <w:b/>
                <w:sz w:val="28"/>
              </w:rPr>
              <w:t xml:space="preserve">       小 计</w:t>
            </w: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</w:tbl>
    <w:p>
      <w:pPr>
        <w:rPr>
          <w:rFonts w:eastAsia="仿宋_GB2312"/>
          <w:b/>
          <w:sz w:val="24"/>
        </w:rPr>
      </w:pPr>
    </w:p>
    <w:p>
      <w:pPr>
        <w:spacing w:line="360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请使用excle格式，</w:t>
      </w:r>
      <w:r>
        <w:rPr>
          <w:rFonts w:eastAsia="黑体"/>
          <w:sz w:val="24"/>
        </w:rPr>
        <w:t>要求各市联络员于9月</w:t>
      </w:r>
      <w:r>
        <w:rPr>
          <w:rFonts w:hint="eastAsia" w:eastAsia="黑体"/>
          <w:sz w:val="24"/>
        </w:rPr>
        <w:t>27</w:t>
      </w:r>
      <w:r>
        <w:rPr>
          <w:rFonts w:eastAsia="黑体"/>
          <w:sz w:val="24"/>
        </w:rPr>
        <w:t>日前发送电子邮件至</w:t>
      </w:r>
      <w:r>
        <w:fldChar w:fldCharType="begin"/>
      </w:r>
      <w:r>
        <w:instrText xml:space="preserve">HYPERLINK "mailto:JSOI@163.COM"</w:instrText>
      </w:r>
      <w:r>
        <w:fldChar w:fldCharType="separate"/>
      </w:r>
      <w:r>
        <w:rPr>
          <w:rStyle w:val="3"/>
          <w:sz w:val="24"/>
        </w:rPr>
        <w:t>JSOI@163.COM</w:t>
      </w:r>
      <w:r>
        <w:fldChar w:fldCharType="end"/>
      </w:r>
      <w:r>
        <w:rPr>
          <w:rFonts w:hint="eastAsia"/>
        </w:rPr>
        <w:t>。</w:t>
      </w:r>
    </w:p>
    <w:p>
      <w:pPr>
        <w:jc w:val="center"/>
        <w:rPr>
          <w:rFonts w:eastAsia="仿宋_GB2312"/>
          <w:b/>
          <w:spacing w:val="12"/>
          <w:sz w:val="32"/>
        </w:rPr>
      </w:pPr>
      <w:r>
        <w:rPr>
          <w:rFonts w:eastAsia="仿宋_GB2312"/>
          <w:b/>
          <w:spacing w:val="12"/>
          <w:sz w:val="32"/>
        </w:rPr>
        <w:t>全国青少年信息学奥林匹克联赛（NOIP2016）</w:t>
      </w:r>
    </w:p>
    <w:p>
      <w:pPr>
        <w:jc w:val="center"/>
        <w:rPr>
          <w:rFonts w:eastAsia="仿宋_GB2312"/>
          <w:b/>
          <w:spacing w:val="12"/>
          <w:sz w:val="32"/>
        </w:rPr>
      </w:pPr>
      <w:r>
        <w:rPr>
          <w:rFonts w:eastAsia="仿宋_GB2312"/>
          <w:b/>
          <w:spacing w:val="12"/>
          <w:sz w:val="32"/>
        </w:rPr>
        <w:t>江苏赛区提高组报名表</w:t>
      </w:r>
    </w:p>
    <w:p>
      <w:pPr>
        <w:jc w:val="center"/>
        <w:rPr>
          <w:rFonts w:eastAsia="仿宋_GB2312"/>
          <w:b/>
          <w:sz w:val="28"/>
        </w:rPr>
      </w:pPr>
      <w:r>
        <w:rPr>
          <w:rFonts w:eastAsia="仿宋_GB2312"/>
          <w:b/>
          <w:sz w:val="28"/>
        </w:rPr>
        <w:t>市联络员：</w:t>
      </w:r>
      <w:r>
        <w:rPr>
          <w:rFonts w:eastAsia="仿宋_GB2312"/>
          <w:b/>
          <w:sz w:val="28"/>
          <w:u w:val="single"/>
        </w:rPr>
        <w:t xml:space="preserve">           </w:t>
      </w:r>
      <w:r>
        <w:rPr>
          <w:rFonts w:eastAsia="仿宋_GB2312"/>
          <w:b/>
          <w:sz w:val="28"/>
        </w:rPr>
        <w:t>（签字）           年   月  日</w:t>
      </w:r>
    </w:p>
    <w:p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t>=============================================</w:t>
      </w:r>
    </w:p>
    <w:p>
      <w:pPr>
        <w:ind w:firstLine="3144" w:firstLineChars="1305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 xml:space="preserve">以学校为基本填写单位  </w:t>
      </w:r>
    </w:p>
    <w:p>
      <w:pPr>
        <w:rPr>
          <w:rFonts w:eastAsia="仿宋_GB2312"/>
          <w:b/>
          <w:sz w:val="24"/>
        </w:rPr>
      </w:pPr>
    </w:p>
    <w:tbl>
      <w:tblPr>
        <w:tblStyle w:val="4"/>
        <w:tblW w:w="9345" w:type="dxa"/>
        <w:jc w:val="center"/>
        <w:tblInd w:w="213" w:type="dxa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2835"/>
        <w:gridCol w:w="735"/>
        <w:gridCol w:w="840"/>
        <w:gridCol w:w="972"/>
        <w:gridCol w:w="918"/>
        <w:gridCol w:w="2520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序</w:t>
            </w:r>
          </w:p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号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报 名 参 赛</w:t>
            </w:r>
          </w:p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学       校</w:t>
            </w:r>
          </w:p>
        </w:tc>
        <w:tc>
          <w:tcPr>
            <w:tcW w:w="3465" w:type="dxa"/>
            <w:gridSpan w:val="4"/>
            <w:vAlign w:val="center"/>
          </w:tcPr>
          <w:p>
            <w:pPr>
              <w:ind w:firstLine="843" w:firstLineChars="300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报 名 数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辅导老师</w:t>
            </w:r>
          </w:p>
          <w:p>
            <w:pPr>
              <w:ind w:firstLine="723" w:firstLineChars="400"/>
              <w:rPr>
                <w:rFonts w:eastAsia="楷体_GB2312"/>
                <w:b/>
                <w:cap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最多填2人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525" w:type="dxa"/>
            <w:vMerge w:val="continue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</w:p>
        </w:tc>
        <w:tc>
          <w:tcPr>
            <w:tcW w:w="2835" w:type="dxa"/>
            <w:vMerge w:val="continue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P</w:t>
            </w:r>
          </w:p>
        </w:tc>
        <w:tc>
          <w:tcPr>
            <w:tcW w:w="840" w:type="dxa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 xml:space="preserve"> C  </w:t>
            </w:r>
          </w:p>
        </w:tc>
        <w:tc>
          <w:tcPr>
            <w:tcW w:w="972" w:type="dxa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C+</w:t>
            </w:r>
            <w:r>
              <w:rPr>
                <w:rFonts w:hint="eastAsia"/>
                <w:sz w:val="28"/>
                <w:szCs w:val="28"/>
              </w:rPr>
              <w:t>+</w:t>
            </w:r>
          </w:p>
        </w:tc>
        <w:tc>
          <w:tcPr>
            <w:tcW w:w="918" w:type="dxa"/>
            <w:vAlign w:val="center"/>
          </w:tcPr>
          <w:p>
            <w:pPr>
              <w:jc w:val="center"/>
              <w:rPr>
                <w:rFonts w:eastAsia="楷体_GB2312"/>
                <w:b/>
                <w:caps/>
                <w:sz w:val="28"/>
              </w:rPr>
            </w:pPr>
            <w:r>
              <w:rPr>
                <w:rFonts w:eastAsia="楷体_GB2312"/>
                <w:b/>
                <w:caps/>
                <w:sz w:val="28"/>
              </w:rPr>
              <w:t>总数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eastAsia="楷体_GB2312"/>
                <w:b/>
                <w:caps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8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60" w:type="dxa"/>
            <w:gridSpan w:val="2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  <w:r>
              <w:rPr>
                <w:rFonts w:eastAsia="楷体_GB2312"/>
                <w:b/>
                <w:sz w:val="28"/>
              </w:rPr>
              <w:t xml:space="preserve">       小 计</w:t>
            </w:r>
          </w:p>
        </w:tc>
        <w:tc>
          <w:tcPr>
            <w:tcW w:w="735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84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72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918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  <w:tc>
          <w:tcPr>
            <w:tcW w:w="2520" w:type="dxa"/>
            <w:vAlign w:val="top"/>
          </w:tcPr>
          <w:p>
            <w:pPr>
              <w:spacing w:line="320" w:lineRule="exact"/>
              <w:rPr>
                <w:rFonts w:eastAsia="楷体_GB2312"/>
                <w:b/>
                <w:sz w:val="28"/>
              </w:rPr>
            </w:pPr>
          </w:p>
        </w:tc>
      </w:tr>
    </w:tbl>
    <w:p>
      <w:pPr>
        <w:rPr>
          <w:rFonts w:hint="eastAsia" w:eastAsia="仿宋_GB2312"/>
          <w:b/>
          <w:sz w:val="24"/>
        </w:rPr>
      </w:pPr>
    </w:p>
    <w:p>
      <w:pPr>
        <w:rPr>
          <w:rFonts w:hint="eastAsia" w:eastAsia="仿宋_GB2312"/>
          <w:b/>
          <w:sz w:val="24"/>
        </w:rPr>
      </w:pPr>
    </w:p>
    <w:p>
      <w:pPr>
        <w:spacing w:line="360" w:lineRule="auto"/>
        <w:ind w:firstLine="480" w:firstLineChars="200"/>
        <w:rPr>
          <w:rFonts w:eastAsia="黑体"/>
          <w:sz w:val="24"/>
        </w:rPr>
      </w:pPr>
      <w:r>
        <w:rPr>
          <w:rFonts w:hint="eastAsia" w:eastAsia="黑体"/>
          <w:sz w:val="24"/>
        </w:rPr>
        <w:t>请使用excle格式，</w:t>
      </w:r>
      <w:r>
        <w:rPr>
          <w:rFonts w:eastAsia="黑体"/>
          <w:sz w:val="24"/>
        </w:rPr>
        <w:t>要求各市联络员于9月</w:t>
      </w:r>
      <w:r>
        <w:rPr>
          <w:rFonts w:hint="eastAsia" w:eastAsia="黑体"/>
          <w:sz w:val="24"/>
        </w:rPr>
        <w:t>27</w:t>
      </w:r>
      <w:r>
        <w:rPr>
          <w:rFonts w:eastAsia="黑体"/>
          <w:sz w:val="24"/>
        </w:rPr>
        <w:t>日前发送电子邮件至</w:t>
      </w:r>
      <w:r>
        <w:fldChar w:fldCharType="begin"/>
      </w:r>
      <w:r>
        <w:instrText xml:space="preserve">HYPERLINK "mailto:JSOI@163.COM"</w:instrText>
      </w:r>
      <w:r>
        <w:fldChar w:fldCharType="separate"/>
      </w:r>
      <w:r>
        <w:rPr>
          <w:rStyle w:val="3"/>
          <w:sz w:val="24"/>
        </w:rPr>
        <w:t>JSOI@163.COM</w:t>
      </w:r>
      <w:r>
        <w:fldChar w:fldCharType="end"/>
      </w:r>
      <w:r>
        <w:rPr>
          <w:rFonts w:hint="eastAsia" w:eastAsia="黑体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11C96"/>
    <w:rsid w:val="15011C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2016-10-16T15:06:00Z</dcterms:created>
  <dc:creator>Administrator</dc:creator>
  <cp:lastModifiedBy>Administrator</cp:lastModifiedBy>
  <dcterms:modified xsi:type="dcterms:W3CDTF">2016-10-16T15:06:42Z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